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746"/>
        <w:gridCol w:w="4491"/>
        <w:gridCol w:w="2169"/>
      </w:tblGrid>
      <w:tr w:rsidR="001A5F08" w:rsidRPr="001A5F08" w14:paraId="31A9E8A9" w14:textId="77777777" w:rsidTr="001026A8">
        <w:trPr>
          <w:trHeight w:val="1258"/>
        </w:trPr>
        <w:tc>
          <w:tcPr>
            <w:tcW w:w="9540" w:type="dxa"/>
            <w:gridSpan w:val="4"/>
          </w:tcPr>
          <w:p w14:paraId="3EFE0245" w14:textId="77777777" w:rsidR="001A5F08" w:rsidRPr="001A5F08" w:rsidRDefault="001A5F08" w:rsidP="001A5F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br w:type="page"/>
            </w:r>
            <w:r w:rsidRPr="001A5F08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97B2F28" wp14:editId="75CCD470">
                  <wp:extent cx="6191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F08" w:rsidRPr="001A5F08" w14:paraId="284AAC0D" w14:textId="77777777" w:rsidTr="001026A8">
        <w:trPr>
          <w:cantSplit/>
          <w:trHeight w:val="570"/>
        </w:trPr>
        <w:tc>
          <w:tcPr>
            <w:tcW w:w="9540" w:type="dxa"/>
            <w:gridSpan w:val="4"/>
          </w:tcPr>
          <w:p w14:paraId="5E4F5BD5" w14:textId="77777777" w:rsidR="001A5F08" w:rsidRPr="001A5F08" w:rsidRDefault="001A5F08" w:rsidP="001A5F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2582DC50" w14:textId="77777777" w:rsidR="001A5F08" w:rsidRPr="001A5F08" w:rsidRDefault="001A5F08" w:rsidP="001A5F08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1A5F08" w:rsidRPr="001A5F08" w14:paraId="35E0F698" w14:textId="77777777" w:rsidTr="001026A8">
        <w:trPr>
          <w:cantSplit/>
          <w:trHeight w:val="383"/>
        </w:trPr>
        <w:tc>
          <w:tcPr>
            <w:tcW w:w="9540" w:type="dxa"/>
            <w:gridSpan w:val="4"/>
          </w:tcPr>
          <w:p w14:paraId="53B73109" w14:textId="77777777" w:rsidR="001A5F08" w:rsidRPr="001A5F08" w:rsidRDefault="001A5F08" w:rsidP="001A5F08">
            <w:pPr>
              <w:keepNext/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36"/>
                <w:szCs w:val="20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caps/>
                <w:sz w:val="36"/>
                <w:szCs w:val="20"/>
                <w:lang w:eastAsia="ru-RU"/>
              </w:rPr>
              <w:t>ПОСТАНОВЛЕНИЕ</w:t>
            </w:r>
          </w:p>
        </w:tc>
      </w:tr>
      <w:tr w:rsidR="001A5F08" w:rsidRPr="001A5F08" w14:paraId="0E23775E" w14:textId="77777777" w:rsidTr="001026A8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14:paraId="1260F445" w14:textId="77777777" w:rsidR="001A5F08" w:rsidRPr="001A5F08" w:rsidRDefault="001A5F08" w:rsidP="001A5F08">
            <w:pPr>
              <w:suppressAutoHyphens w:val="0"/>
              <w:spacing w:after="0" w:line="240" w:lineRule="auto"/>
              <w:ind w:right="-108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1746" w:type="dxa"/>
          </w:tcPr>
          <w:p w14:paraId="2C87C6BF" w14:textId="77777777" w:rsidR="001A5F08" w:rsidRPr="001A5F08" w:rsidRDefault="001A5F08" w:rsidP="001A5F08">
            <w:pPr>
              <w:suppressAutoHyphens w:val="0"/>
              <w:spacing w:after="0" w:line="240" w:lineRule="auto"/>
              <w:ind w:right="-108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4491" w:type="dxa"/>
          </w:tcPr>
          <w:p w14:paraId="6FE05265" w14:textId="77777777" w:rsidR="001A5F08" w:rsidRPr="001A5F08" w:rsidRDefault="001A5F08" w:rsidP="001A5F08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BC5D1B3" w14:textId="77777777" w:rsidR="001A5F08" w:rsidRPr="001A5F08" w:rsidRDefault="001A5F08" w:rsidP="001A5F08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69" w:type="dxa"/>
          </w:tcPr>
          <w:p w14:paraId="3F0A6DCF" w14:textId="77777777" w:rsidR="001A5F08" w:rsidRPr="001A5F08" w:rsidRDefault="001A5F08" w:rsidP="001A5F08">
            <w:pPr>
              <w:suppressAutoHyphens w:val="0"/>
              <w:spacing w:after="0" w:line="240" w:lineRule="auto"/>
              <w:ind w:right="-108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A07FED" w:rsidRPr="001A5F08" w14:paraId="17463C23" w14:textId="77777777" w:rsidTr="00A948D7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880" w:type="dxa"/>
            <w:gridSpan w:val="2"/>
            <w:tcBorders>
              <w:bottom w:val="single" w:sz="6" w:space="0" w:color="auto"/>
            </w:tcBorders>
            <w:vAlign w:val="bottom"/>
          </w:tcPr>
          <w:p w14:paraId="004975B7" w14:textId="737ACCBD" w:rsidR="00A07FED" w:rsidRPr="001A5F08" w:rsidRDefault="00A07FED" w:rsidP="00A07FED">
            <w:pPr>
              <w:suppressAutoHyphens w:val="0"/>
              <w:spacing w:after="0" w:line="240" w:lineRule="auto"/>
              <w:ind w:right="-108"/>
              <w:jc w:val="center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27.02.2026</w:t>
            </w:r>
          </w:p>
        </w:tc>
        <w:tc>
          <w:tcPr>
            <w:tcW w:w="4491" w:type="dxa"/>
            <w:vAlign w:val="bottom"/>
          </w:tcPr>
          <w:p w14:paraId="1D3591F9" w14:textId="77777777" w:rsidR="00A07FED" w:rsidRPr="001A5F08" w:rsidRDefault="00A07FED" w:rsidP="001A5F08">
            <w:pPr>
              <w:suppressAutoHyphens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169" w:type="dxa"/>
            <w:tcBorders>
              <w:bottom w:val="single" w:sz="6" w:space="0" w:color="auto"/>
            </w:tcBorders>
            <w:vAlign w:val="bottom"/>
          </w:tcPr>
          <w:p w14:paraId="2B2DCE0B" w14:textId="37EAD185" w:rsidR="00A07FED" w:rsidRPr="001A5F08" w:rsidRDefault="00A07FED" w:rsidP="00A07FED">
            <w:pPr>
              <w:suppressAutoHyphens w:val="0"/>
              <w:spacing w:after="0" w:line="240" w:lineRule="auto"/>
              <w:ind w:right="-108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153-п</w:t>
            </w:r>
          </w:p>
        </w:tc>
      </w:tr>
      <w:tr w:rsidR="001A5F08" w:rsidRPr="001A5F08" w14:paraId="19BEA362" w14:textId="77777777" w:rsidTr="001026A8">
        <w:trPr>
          <w:trHeight w:val="500"/>
        </w:trPr>
        <w:tc>
          <w:tcPr>
            <w:tcW w:w="9540" w:type="dxa"/>
            <w:gridSpan w:val="4"/>
          </w:tcPr>
          <w:p w14:paraId="7C7DD0C5" w14:textId="77777777" w:rsidR="001A5F08" w:rsidRPr="001A5F08" w:rsidRDefault="001A5F08" w:rsidP="001A5F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val="en-US" w:eastAsia="ru-RU"/>
              </w:rPr>
            </w:pPr>
          </w:p>
          <w:p w14:paraId="01BF0F67" w14:textId="77777777" w:rsidR="001A5F08" w:rsidRPr="001A5F08" w:rsidRDefault="001A5F08" w:rsidP="001A5F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</w:tr>
      <w:tr w:rsidR="001A5F08" w:rsidRPr="001A5F08" w14:paraId="58DAEDDE" w14:textId="77777777" w:rsidTr="001026A8">
        <w:trPr>
          <w:trHeight w:val="1064"/>
        </w:trPr>
        <w:tc>
          <w:tcPr>
            <w:tcW w:w="9540" w:type="dxa"/>
            <w:gridSpan w:val="4"/>
          </w:tcPr>
          <w:p w14:paraId="418EAC96" w14:textId="77777777" w:rsidR="001A5F08" w:rsidRPr="001A5F08" w:rsidRDefault="001A5F08" w:rsidP="001A5F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 </w:t>
            </w:r>
          </w:p>
          <w:p w14:paraId="197FDA00" w14:textId="77777777" w:rsidR="001A5F08" w:rsidRPr="001A5F08" w:rsidRDefault="001A5F08" w:rsidP="001A5F0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A5F08" w:rsidRPr="001A5F08" w14:paraId="4E970D8B" w14:textId="77777777" w:rsidTr="001026A8">
        <w:trPr>
          <w:trHeight w:val="427"/>
        </w:trPr>
        <w:tc>
          <w:tcPr>
            <w:tcW w:w="9540" w:type="dxa"/>
            <w:gridSpan w:val="4"/>
          </w:tcPr>
          <w:p w14:paraId="61E43C82" w14:textId="77777777" w:rsidR="001A5F08" w:rsidRPr="001A5F08" w:rsidRDefault="001A5F08" w:rsidP="001A5F08">
            <w:pPr>
              <w:suppressAutoHyphens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F21F6C" w14:textId="77777777" w:rsidR="001A5F08" w:rsidRPr="001A5F08" w:rsidRDefault="001A5F08" w:rsidP="001A5F08">
            <w:pPr>
              <w:suppressAutoHyphens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AC1DB1" w14:textId="293ED832" w:rsidR="001A5F08" w:rsidRPr="001A5F08" w:rsidRDefault="001A5F08" w:rsidP="00DA4CAC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Земельным Кодексом Российской Федерации</w:t>
            </w:r>
            <w:r w:rsidR="00364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64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</w:t>
            </w:r>
            <w:r w:rsidR="00364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64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4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="00364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136-ФЗ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Федеральным законом</w:t>
            </w:r>
            <w:r w:rsidR="00364627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июля 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2010 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210-ФЗ «Об организации предоставления государственных и муниципальных услуг», Федеральным Законом 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2003 </w:t>
            </w:r>
            <w:r w:rsidR="00102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20</w:t>
            </w:r>
            <w:r w:rsidR="00644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июля 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644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 в некоторые акты Правительства Российской Федерации и признании утратившими силу некоторых актов  и отдельных положений актов Правительства Российской Федерации», постановлением Правительства Нижегородской области от 11.07.2023 № 623 «</w:t>
            </w:r>
            <w:r w:rsidR="00532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предоставления государственных и муниципальных услуг Нижегородской области» Администрация Лукояновского муниципального округа Нижегородской области </w:t>
            </w:r>
            <w:r w:rsidRPr="001A5F08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  <w:t>постановляет</w:t>
            </w:r>
            <w:r w:rsidRPr="001A5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14:paraId="7FFBF6A0" w14:textId="77777777" w:rsidR="001A5F08" w:rsidRPr="001A5F08" w:rsidRDefault="001A5F08" w:rsidP="00DA4CAC">
            <w:pPr>
              <w:numPr>
                <w:ilvl w:val="0"/>
                <w:numId w:val="20"/>
              </w:numPr>
              <w:suppressAutoHyphens w:val="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административный регламент по предоставлению муниципальной услуги «Утверждение схемы расположения земельного участка или земельных участков на кадастровом плане территории», согласно приложению к настоящему постановлению.</w:t>
            </w:r>
          </w:p>
          <w:p w14:paraId="0031447A" w14:textId="4FE649A1" w:rsidR="001A5F08" w:rsidRPr="001A5F08" w:rsidRDefault="00644DB1" w:rsidP="00DA4CAC">
            <w:pPr>
              <w:numPr>
                <w:ilvl w:val="0"/>
                <w:numId w:val="20"/>
              </w:numPr>
              <w:suppressAutoHyphens w:val="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Управлению делами</w:t>
            </w:r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Лукояновского муниципального округа Нижегородской области </w:t>
            </w:r>
            <w:r w:rsidR="00015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</w:t>
            </w:r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</w:t>
            </w:r>
            <w:r w:rsidR="00015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</w:t>
            </w:r>
            <w:r w:rsidR="00015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газет</w:t>
            </w:r>
            <w:r w:rsidR="00015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Лукояновская</w:t>
            </w:r>
            <w:proofErr w:type="spellEnd"/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правда» </w:t>
            </w:r>
            <w:r w:rsidR="00015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0156A3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опубликовани</w:t>
            </w:r>
            <w:r w:rsidR="00015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156A3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015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</w:t>
            </w:r>
            <w:r w:rsidR="001A5F08"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портале Лукояновского муниципального округа Нижегородской области.</w:t>
            </w:r>
          </w:p>
          <w:p w14:paraId="7D1CA29B" w14:textId="0D659F1B" w:rsidR="001A5F08" w:rsidRPr="001A5F08" w:rsidRDefault="001A5F08" w:rsidP="00DA4CAC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Контроль за исполнением настоящего постановления</w:t>
            </w:r>
            <w:r w:rsidRPr="001A5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возложить на заместителя главы администрации Лукояновского муниципального округа Нижегородской области </w:t>
            </w:r>
            <w:r w:rsidR="00364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Круглова</w:t>
            </w:r>
            <w:r w:rsidRPr="001A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3EF71AE" w14:textId="77777777" w:rsidR="001A5F08" w:rsidRPr="001A5F08" w:rsidRDefault="001A5F08" w:rsidP="001A5F0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3E8CE11" w14:textId="77777777" w:rsidR="001A5F08" w:rsidRPr="001A5F08" w:rsidRDefault="001A5F08" w:rsidP="001A5F0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36424E" w14:textId="77777777" w:rsidR="001A5F08" w:rsidRPr="001A5F08" w:rsidRDefault="001A5F08" w:rsidP="001A5F0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563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860"/>
        <w:gridCol w:w="2160"/>
        <w:gridCol w:w="2543"/>
      </w:tblGrid>
      <w:tr w:rsidR="001A5F08" w:rsidRPr="001A5F08" w14:paraId="0F9468E5" w14:textId="77777777" w:rsidTr="001026A8">
        <w:tc>
          <w:tcPr>
            <w:tcW w:w="4860" w:type="dxa"/>
          </w:tcPr>
          <w:p w14:paraId="3D9AAC43" w14:textId="77777777" w:rsidR="001A5F08" w:rsidRPr="001A5F08" w:rsidRDefault="001A5F08" w:rsidP="001A5F08">
            <w:pPr>
              <w:suppressAutoHyphens w:val="0"/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A5F0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местного самоуправления </w:t>
            </w:r>
          </w:p>
        </w:tc>
        <w:tc>
          <w:tcPr>
            <w:tcW w:w="2160" w:type="dxa"/>
          </w:tcPr>
          <w:p w14:paraId="71CF5EFA" w14:textId="77777777" w:rsidR="001A5F08" w:rsidRPr="001A5F08" w:rsidRDefault="001A5F08" w:rsidP="001A5F08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43" w:type="dxa"/>
          </w:tcPr>
          <w:p w14:paraId="3B7B9874" w14:textId="2BACD948" w:rsidR="001A5F08" w:rsidRPr="001A5F08" w:rsidRDefault="00364627" w:rsidP="001A5F08">
            <w:pPr>
              <w:suppressAutoHyphens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И.Г. Синцов</w:t>
            </w:r>
          </w:p>
        </w:tc>
      </w:tr>
    </w:tbl>
    <w:p w14:paraId="4B88C8FF" w14:textId="77777777" w:rsidR="001A5F08" w:rsidRPr="001A5F08" w:rsidRDefault="001A5F08" w:rsidP="001A5F08">
      <w:pPr>
        <w:suppressAutoHyphens w:val="0"/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sz w:val="25"/>
          <w:szCs w:val="20"/>
          <w:lang w:eastAsia="ru-RU"/>
        </w:rPr>
        <w:sectPr w:rsidR="001A5F08" w:rsidRPr="001A5F08" w:rsidSect="001026A8">
          <w:pgSz w:w="11907" w:h="16840" w:code="9"/>
          <w:pgMar w:top="851" w:right="851" w:bottom="899" w:left="1134" w:header="0" w:footer="0" w:gutter="0"/>
          <w:cols w:space="72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525685" w14:paraId="1DD1A334" w14:textId="77777777" w:rsidTr="00525685">
        <w:tc>
          <w:tcPr>
            <w:tcW w:w="4784" w:type="dxa"/>
          </w:tcPr>
          <w:p w14:paraId="1272397F" w14:textId="77777777" w:rsidR="00525685" w:rsidRPr="00DC70DD" w:rsidRDefault="00525685" w:rsidP="00525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14:paraId="43147901" w14:textId="77777777" w:rsidR="001A1FE9" w:rsidRPr="00465595" w:rsidRDefault="001A1FE9" w:rsidP="00A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59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РИЛОЖЕНИЕ </w:t>
            </w:r>
          </w:p>
          <w:p w14:paraId="0372FA3A" w14:textId="77777777" w:rsidR="001A1FE9" w:rsidRPr="00465595" w:rsidRDefault="001A1FE9" w:rsidP="00A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595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Лукояновского муниципального округа Нижегородской области</w:t>
            </w:r>
          </w:p>
          <w:p w14:paraId="3C582D60" w14:textId="2DA5A056" w:rsidR="00525685" w:rsidRDefault="001A1FE9" w:rsidP="00A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595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46559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564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7FED">
              <w:rPr>
                <w:rFonts w:ascii="Times New Roman" w:hAnsi="Times New Roman" w:cs="Times New Roman"/>
                <w:bCs/>
                <w:sz w:val="24"/>
                <w:szCs w:val="24"/>
              </w:rPr>
              <w:t>27.02.2026</w:t>
            </w:r>
            <w:r w:rsidR="006E7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59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564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7FED">
              <w:rPr>
                <w:rFonts w:ascii="Times New Roman" w:hAnsi="Times New Roman" w:cs="Times New Roman"/>
                <w:bCs/>
                <w:sz w:val="24"/>
                <w:szCs w:val="24"/>
              </w:rPr>
              <w:t>153-п</w:t>
            </w:r>
            <w:bookmarkStart w:id="0" w:name="_GoBack"/>
            <w:bookmarkEnd w:id="0"/>
          </w:p>
        </w:tc>
      </w:tr>
    </w:tbl>
    <w:p w14:paraId="69C13998" w14:textId="77777777" w:rsidR="00D56001" w:rsidRDefault="00D56001" w:rsidP="00D56001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34CB6E09" w14:textId="06A0ED9E" w:rsidR="00D56001" w:rsidRPr="00D56001" w:rsidRDefault="00D56001" w:rsidP="00D560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администрации Лукояновского муниципального округа Нижегородской области</w:t>
      </w: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 w:rsidRPr="00D56001">
        <w:rPr>
          <w:rFonts w:ascii="Times New Roman" w:hAnsi="Times New Roman" w:cs="Times New Roman"/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14:paraId="0D218C67" w14:textId="77777777" w:rsidR="00D56001" w:rsidRPr="00D56001" w:rsidRDefault="00D56001" w:rsidP="001249D1">
      <w:pPr>
        <w:keepNext/>
        <w:keepLines/>
        <w:spacing w:before="240" w:after="160"/>
        <w:jc w:val="center"/>
        <w:outlineLvl w:val="0"/>
        <w:rPr>
          <w:rFonts w:ascii="Times New Roman" w:eastAsia="Yu Gothic Light" w:hAnsi="Times New Roman" w:cs="Times New Roman"/>
          <w:b/>
          <w:bCs/>
          <w:sz w:val="28"/>
          <w:szCs w:val="28"/>
          <w:lang w:val="en-US"/>
        </w:rPr>
      </w:pPr>
      <w:r w:rsidRPr="00D56001">
        <w:rPr>
          <w:rFonts w:ascii="Times New Roman" w:eastAsia="Yu Gothic Light" w:hAnsi="Times New Roman" w:cs="Times New Roman"/>
          <w:b/>
          <w:bCs/>
          <w:sz w:val="28"/>
          <w:szCs w:val="28"/>
          <w:lang w:val="en-US"/>
        </w:rPr>
        <w:t xml:space="preserve">I. </w:t>
      </w:r>
      <w:r w:rsidRPr="00D56001">
        <w:rPr>
          <w:rFonts w:ascii="Times New Roman" w:eastAsia="Yu Gothic Light" w:hAnsi="Times New Roman" w:cs="Times New Roman"/>
          <w:b/>
          <w:bCs/>
          <w:sz w:val="28"/>
          <w:szCs w:val="28"/>
        </w:rPr>
        <w:t>Общие</w:t>
      </w:r>
      <w:r w:rsidRPr="00D56001">
        <w:rPr>
          <w:rFonts w:ascii="Times New Roman" w:eastAsia="Yu Gothic Light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56001">
        <w:rPr>
          <w:rFonts w:ascii="Times New Roman" w:eastAsia="Yu Gothic Light" w:hAnsi="Times New Roman" w:cs="Times New Roman"/>
          <w:b/>
          <w:bCs/>
          <w:sz w:val="28"/>
          <w:szCs w:val="28"/>
        </w:rPr>
        <w:t>положения</w:t>
      </w:r>
    </w:p>
    <w:p w14:paraId="5B1406AF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D5600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услуги «</w:t>
      </w:r>
      <w:r w:rsidRPr="00D56001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A515B6A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 w:rsidRPr="00D56001">
        <w:rPr>
          <w:rFonts w:ascii="Times New Roman" w:hAnsi="Times New Roman" w:cs="Times New Roman"/>
          <w:sz w:val="28"/>
          <w:szCs w:val="28"/>
        </w:rPr>
        <w:t xml:space="preserve">, указанным 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0E2CC44F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6673B329" w14:textId="77777777" w:rsidR="00D56001" w:rsidRPr="00D56001" w:rsidRDefault="00D56001" w:rsidP="001249D1">
      <w:pPr>
        <w:keepNext/>
        <w:keepLines/>
        <w:spacing w:before="480" w:after="16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6001">
        <w:rPr>
          <w:rFonts w:ascii="Times New Roman" w:eastAsia="Yu Gothic Light" w:hAnsi="Times New Roman" w:cs="Times New Roman"/>
          <w:b/>
          <w:bCs/>
          <w:sz w:val="28"/>
          <w:szCs w:val="28"/>
          <w:lang w:val="en-US"/>
        </w:rPr>
        <w:t>II</w:t>
      </w:r>
      <w:r w:rsidRPr="00D56001">
        <w:rPr>
          <w:rFonts w:ascii="Times New Roman" w:eastAsia="Yu Gothic Light" w:hAnsi="Times New Roman" w:cs="Times New Roman"/>
          <w:b/>
          <w:bCs/>
          <w:sz w:val="28"/>
          <w:szCs w:val="28"/>
        </w:rPr>
        <w:t>. Стандарт предоставления</w:t>
      </w:r>
      <w:r w:rsidRPr="00D56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001">
        <w:rPr>
          <w:rFonts w:ascii="Times New Roman" w:eastAsia="Yu Gothic Light" w:hAnsi="Times New Roman" w:cs="Times New Roman"/>
          <w:b/>
          <w:bCs/>
          <w:sz w:val="28"/>
          <w:szCs w:val="28"/>
        </w:rPr>
        <w:t>Услуги</w:t>
      </w:r>
    </w:p>
    <w:p w14:paraId="7FAD0907" w14:textId="77777777" w:rsidR="00D56001" w:rsidRPr="00D56001" w:rsidRDefault="00D56001" w:rsidP="001249D1">
      <w:pPr>
        <w:keepNext/>
        <w:keepLines/>
        <w:spacing w:before="40" w:after="1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Наименование Услуги</w:t>
      </w:r>
    </w:p>
    <w:p w14:paraId="2C404948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14:paraId="39480CD3" w14:textId="77777777" w:rsidR="00D56001" w:rsidRPr="00D56001" w:rsidRDefault="00D56001" w:rsidP="001249D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1C20C0F0" w14:textId="3249EAB8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Услуга предоставляется </w:t>
      </w:r>
      <w:r w:rsidR="00ED6388">
        <w:rPr>
          <w:rFonts w:ascii="Times New Roman" w:hAnsi="Times New Roman" w:cs="Times New Roman"/>
          <w:sz w:val="28"/>
          <w:szCs w:val="28"/>
          <w:lang w:eastAsia="ru-RU"/>
        </w:rPr>
        <w:t>администрацией Лукояновского муниципального округа Нижегородской области.</w:t>
      </w:r>
    </w:p>
    <w:p w14:paraId="3AB47457" w14:textId="77777777" w:rsidR="00D56001" w:rsidRPr="00D56001" w:rsidRDefault="00D56001" w:rsidP="001249D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Услуги</w:t>
      </w:r>
    </w:p>
    <w:p w14:paraId="37E00D24" w14:textId="77777777" w:rsidR="00D56001" w:rsidRPr="00D56001" w:rsidRDefault="00D56001" w:rsidP="001249D1">
      <w:pPr>
        <w:numPr>
          <w:ilvl w:val="0"/>
          <w:numId w:val="21"/>
        </w:num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2964E842" w14:textId="77777777" w:rsidR="00D56001" w:rsidRPr="00D56001" w:rsidRDefault="00D56001" w:rsidP="00D5600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- при обращении заявителя за</w:t>
      </w:r>
      <w:r w:rsidRPr="00D56001">
        <w:rPr>
          <w:rFonts w:ascii="Times New Roman" w:hAnsi="Times New Roman" w:cs="Times New Roman"/>
          <w:sz w:val="28"/>
          <w:szCs w:val="28"/>
        </w:rPr>
        <w:t xml:space="preserve"> 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56001">
        <w:rPr>
          <w:rFonts w:ascii="Times New Roman" w:hAnsi="Times New Roman" w:cs="Times New Roman"/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14:paraId="1F2EFF13" w14:textId="77777777" w:rsidR="00D56001" w:rsidRPr="00D56001" w:rsidRDefault="00D56001" w:rsidP="00D56001">
      <w:pPr>
        <w:numPr>
          <w:ilvl w:val="1"/>
          <w:numId w:val="21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lastRenderedPageBreak/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68FC403C" w14:textId="77777777" w:rsidR="00D56001" w:rsidRPr="00D56001" w:rsidRDefault="00D56001" w:rsidP="00D56001">
      <w:pPr>
        <w:numPr>
          <w:ilvl w:val="1"/>
          <w:numId w:val="21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303930D0" w14:textId="77777777" w:rsidR="00D56001" w:rsidRPr="00D56001" w:rsidRDefault="00D56001" w:rsidP="00D56001">
      <w:pPr>
        <w:numPr>
          <w:ilvl w:val="1"/>
          <w:numId w:val="21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схема расположения земельного участка или земельных участков на кадастровом плане 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1D126E70" w14:textId="77777777" w:rsidR="00D56001" w:rsidRPr="00D56001" w:rsidRDefault="00D56001" w:rsidP="001249D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67236E1D" w14:textId="77777777" w:rsidR="00D56001" w:rsidRPr="00D56001" w:rsidRDefault="00D56001" w:rsidP="001249D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- при обращении заявителя за исправлением</w:t>
      </w:r>
      <w:r w:rsidRPr="00D56001"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14:paraId="55444DEA" w14:textId="77777777" w:rsidR="00D56001" w:rsidRPr="00D56001" w:rsidRDefault="00D56001" w:rsidP="00D5600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386DDBC1" w14:textId="77777777" w:rsidR="00D56001" w:rsidRPr="00D56001" w:rsidRDefault="00D56001" w:rsidP="00D5600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69945B78" w14:textId="77777777" w:rsidR="00D56001" w:rsidRPr="00D56001" w:rsidRDefault="00D56001" w:rsidP="00D5600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7B85FB0F" w14:textId="77777777" w:rsidR="00D56001" w:rsidRPr="00D56001" w:rsidRDefault="00D56001" w:rsidP="001249D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DFD60F0" w14:textId="460746DD" w:rsidR="00D56001" w:rsidRDefault="00D56001" w:rsidP="005C7695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14:paraId="20365D6F" w14:textId="77777777" w:rsidR="005C7695" w:rsidRPr="00D56001" w:rsidRDefault="005C7695" w:rsidP="005C7695">
      <w:pPr>
        <w:tabs>
          <w:tab w:val="num" w:pos="1276"/>
        </w:tabs>
        <w:suppressAutoHyphens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CC601" w14:textId="60AB3A4C" w:rsidR="00D56001" w:rsidRDefault="00D56001" w:rsidP="005C769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 предоставления Услуги</w:t>
      </w:r>
    </w:p>
    <w:p w14:paraId="23E860AF" w14:textId="77777777" w:rsidR="005C7695" w:rsidRPr="00D56001" w:rsidRDefault="005C7695" w:rsidP="005C7695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39C50701" w14:textId="77777777" w:rsidR="00D56001" w:rsidRPr="00D56001" w:rsidRDefault="00D56001" w:rsidP="005C7695">
      <w:pPr>
        <w:numPr>
          <w:ilvl w:val="0"/>
          <w:numId w:val="21"/>
        </w:num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14:paraId="56AA87C1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14:paraId="6726E182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14:paraId="59A635BB" w14:textId="77777777" w:rsidR="00D56001" w:rsidRPr="00D56001" w:rsidRDefault="00D56001" w:rsidP="005C7695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58682A4A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F2B2D2E" w14:textId="77777777" w:rsidR="00D56001" w:rsidRPr="00D56001" w:rsidRDefault="00D56001" w:rsidP="005C7695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D56001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2670FE73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D56001">
        <w:rPr>
          <w:rFonts w:ascii="Times New Roman" w:hAnsi="Times New Roman" w:cs="Times New Roman"/>
          <w:sz w:val="28"/>
          <w:szCs w:val="28"/>
        </w:rPr>
        <w:t>.</w:t>
      </w:r>
    </w:p>
    <w:p w14:paraId="57DE5938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08119236" w14:textId="77777777" w:rsidR="00D56001" w:rsidRPr="00D56001" w:rsidRDefault="00D56001" w:rsidP="005C7695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Срок регистрации </w:t>
      </w:r>
      <w:r w:rsidRPr="00D56001">
        <w:rPr>
          <w:rFonts w:ascii="Times New Roman" w:hAnsi="Times New Roman" w:cs="Times New Roman"/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2522E56E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Срок регистрации </w:t>
      </w:r>
      <w:r w:rsidRPr="00D5600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6001">
        <w:rPr>
          <w:rFonts w:ascii="Times New Roman" w:hAnsi="Times New Roman" w:cs="Times New Roman"/>
          <w:sz w:val="28"/>
          <w:szCs w:val="28"/>
          <w:highlight w:val="white"/>
        </w:rPr>
        <w:t>о предоставлении Услуги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D56001">
        <w:rPr>
          <w:rFonts w:ascii="Times New Roman" w:hAnsi="Times New Roman" w:cs="Times New Roman"/>
          <w:sz w:val="28"/>
          <w:szCs w:val="28"/>
        </w:rPr>
        <w:t>в Органе местного самоуправления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Pr="00D56001">
        <w:rPr>
          <w:rFonts w:ascii="Times New Roman" w:hAnsi="Times New Roman" w:cs="Times New Roman"/>
          <w:sz w:val="28"/>
          <w:szCs w:val="28"/>
        </w:rPr>
        <w:t xml:space="preserve">1 рабочий день 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с даты подачи </w:t>
      </w:r>
      <w:r w:rsidRPr="00D56001">
        <w:rPr>
          <w:rFonts w:ascii="Times New Roman" w:hAnsi="Times New Roman" w:cs="Times New Roman"/>
          <w:sz w:val="28"/>
          <w:szCs w:val="28"/>
        </w:rPr>
        <w:t>заявления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14:paraId="46C86F33" w14:textId="77777777" w:rsidR="00D56001" w:rsidRPr="00D56001" w:rsidRDefault="00D56001" w:rsidP="00E4636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14:paraId="125EC0E3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581A7145" w14:textId="77777777" w:rsidR="00D56001" w:rsidRPr="00D56001" w:rsidRDefault="00D56001" w:rsidP="00E4636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097855BC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D56001">
        <w:rPr>
          <w:rFonts w:ascii="Times New Roman" w:hAnsi="Times New Roman" w:cs="Times New Roman"/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687DD5D3" w14:textId="77777777" w:rsidR="00D56001" w:rsidRPr="00D56001" w:rsidRDefault="00D56001" w:rsidP="00E4636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E80F943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E7519C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Услуги:</w:t>
      </w:r>
    </w:p>
    <w:p w14:paraId="6932B871" w14:textId="77777777" w:rsidR="00D56001" w:rsidRPr="00D56001" w:rsidRDefault="00D56001" w:rsidP="00D5600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 – единая система межведомственного электронного взаимодействия,</w:t>
      </w:r>
    </w:p>
    <w:p w14:paraId="59DAC11C" w14:textId="77777777" w:rsidR="00D56001" w:rsidRPr="00D56001" w:rsidRDefault="00D56001" w:rsidP="00D5600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– ЕСИА,</w:t>
      </w:r>
    </w:p>
    <w:p w14:paraId="382F24E4" w14:textId="77777777" w:rsidR="00D56001" w:rsidRPr="00D56001" w:rsidRDefault="00D56001" w:rsidP="00D5600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– Единый портал.</w:t>
      </w:r>
    </w:p>
    <w:p w14:paraId="03A710E1" w14:textId="77777777" w:rsidR="00D56001" w:rsidRPr="00D56001" w:rsidRDefault="00D56001" w:rsidP="00D56001">
      <w:pPr>
        <w:numPr>
          <w:ilvl w:val="0"/>
          <w:numId w:val="21"/>
        </w:numPr>
        <w:tabs>
          <w:tab w:val="clear" w:pos="1134"/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3B3F373E" w14:textId="77777777" w:rsidR="00D56001" w:rsidRPr="00D56001" w:rsidRDefault="00D56001" w:rsidP="00D56001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03372583" w14:textId="77777777" w:rsidR="00D56001" w:rsidRPr="00D56001" w:rsidRDefault="00D56001" w:rsidP="00D56001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</w:t>
      </w:r>
      <w:r w:rsidRPr="00D56001">
        <w:rPr>
          <w:rFonts w:ascii="Times New Roman" w:hAnsi="Times New Roman" w:cs="Times New Roman"/>
          <w:sz w:val="28"/>
          <w:szCs w:val="28"/>
        </w:rPr>
        <w:lastRenderedPageBreak/>
        <w:t>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75A6B9D9" w14:textId="77777777" w:rsidR="00D56001" w:rsidRPr="00D56001" w:rsidRDefault="00D56001" w:rsidP="00D56001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1834C0EF" w14:textId="77777777" w:rsidR="00D56001" w:rsidRPr="00D56001" w:rsidRDefault="00D56001" w:rsidP="00D560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а) в Органе местного самоуправления;</w:t>
      </w:r>
    </w:p>
    <w:p w14:paraId="3ADA480C" w14:textId="77777777" w:rsidR="00D56001" w:rsidRPr="00D56001" w:rsidRDefault="00D56001" w:rsidP="00D560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б) в МФЦ.</w:t>
      </w:r>
    </w:p>
    <w:p w14:paraId="630AC92D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14:paraId="2FD4B4DE" w14:textId="77777777" w:rsidR="00D56001" w:rsidRPr="00D56001" w:rsidRDefault="00D56001" w:rsidP="00D5600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D56001">
        <w:rPr>
          <w:rFonts w:ascii="Times New Roman" w:hAnsi="Times New Roman" w:cs="Times New Roman"/>
          <w:sz w:val="28"/>
          <w:szCs w:val="28"/>
          <w:highlight w:val="white"/>
        </w:rPr>
        <w:t>о предоставлении Услуги</w:t>
      </w:r>
      <w:r w:rsidRPr="00D56001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ее предоставления.</w:t>
      </w:r>
    </w:p>
    <w:p w14:paraId="0E2B633F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318B1D03" w14:textId="77777777" w:rsidR="00D56001" w:rsidRPr="00D56001" w:rsidRDefault="00D56001" w:rsidP="00D5600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40E4CD9D" w14:textId="77777777" w:rsidR="00D56001" w:rsidRPr="00D56001" w:rsidRDefault="00D56001" w:rsidP="00E4636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4B0CB7D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Pr="00D5600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 w:rsidRPr="00D56001">
        <w:rPr>
          <w:rFonts w:ascii="Times New Roman" w:hAnsi="Times New Roman" w:cs="Times New Roman"/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D56001">
        <w:rPr>
          <w:rFonts w:ascii="Times New Roman" w:hAnsi="Times New Roman" w:cs="Times New Roman"/>
          <w:sz w:val="28"/>
          <w:szCs w:val="28"/>
        </w:rPr>
        <w:t>.</w:t>
      </w:r>
    </w:p>
    <w:p w14:paraId="2D7B50E1" w14:textId="77777777" w:rsidR="00D56001" w:rsidRPr="00D56001" w:rsidRDefault="00D56001" w:rsidP="00D56001">
      <w:pPr>
        <w:tabs>
          <w:tab w:val="num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6EDA92BD" w14:textId="38183A5F" w:rsidR="00D56001" w:rsidRDefault="00D56001" w:rsidP="00E46361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 w:rsidRPr="00D56001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4842582" w14:textId="77777777" w:rsidR="00E46361" w:rsidRPr="00D56001" w:rsidRDefault="00E46361" w:rsidP="00E46361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3C560B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6FBDC7B9" w14:textId="77777777" w:rsidR="00D56001" w:rsidRPr="00D56001" w:rsidRDefault="00D56001" w:rsidP="00D56001">
      <w:pPr>
        <w:numPr>
          <w:ilvl w:val="1"/>
          <w:numId w:val="22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5EA3FB57" w14:textId="77777777" w:rsidR="00D56001" w:rsidRPr="00D56001" w:rsidRDefault="00D56001" w:rsidP="00D56001">
      <w:pPr>
        <w:numPr>
          <w:ilvl w:val="1"/>
          <w:numId w:val="22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53EE319D" w14:textId="77777777" w:rsidR="00D56001" w:rsidRPr="00D56001" w:rsidRDefault="00D56001" w:rsidP="00D56001">
      <w:pPr>
        <w:numPr>
          <w:ilvl w:val="1"/>
          <w:numId w:val="22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73F23B49" w14:textId="77777777" w:rsidR="00D56001" w:rsidRPr="00D56001" w:rsidRDefault="00D56001" w:rsidP="00D56001">
      <w:pPr>
        <w:numPr>
          <w:ilvl w:val="1"/>
          <w:numId w:val="22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ED944E6" w14:textId="77777777" w:rsidR="00D56001" w:rsidRPr="00D56001" w:rsidRDefault="00D56001" w:rsidP="00D56001">
      <w:pPr>
        <w:numPr>
          <w:ilvl w:val="1"/>
          <w:numId w:val="22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6034FC40" w14:textId="38D57E28" w:rsidR="00D56001" w:rsidRPr="00D56001" w:rsidRDefault="00E46361" w:rsidP="00D56001">
      <w:pPr>
        <w:numPr>
          <w:ilvl w:val="1"/>
          <w:numId w:val="22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не установление</w:t>
      </w:r>
      <w:r w:rsidR="00D56001" w:rsidRPr="00D56001">
        <w:rPr>
          <w:rFonts w:ascii="Times New Roman" w:hAnsi="Times New Roman" w:cs="Times New Roman"/>
          <w:sz w:val="28"/>
          <w:szCs w:val="28"/>
        </w:rPr>
        <w:t xml:space="preserve">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6BBE1523" w14:textId="77777777" w:rsidR="00D56001" w:rsidRPr="00D56001" w:rsidRDefault="00D56001" w:rsidP="00D56001">
      <w:pPr>
        <w:numPr>
          <w:ilvl w:val="1"/>
          <w:numId w:val="22"/>
        </w:numPr>
        <w:tabs>
          <w:tab w:val="left" w:pos="1021"/>
        </w:tabs>
        <w:suppressAutoHyphens w:val="0"/>
        <w:spacing w:after="1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14:paraId="763DE383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 w:rsidRPr="00D56001">
        <w:rPr>
          <w:rFonts w:ascii="Times New Roman" w:hAnsi="Times New Roman" w:cs="Times New Roman"/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F4E05E9" w14:textId="77777777" w:rsidR="00D56001" w:rsidRPr="00D56001" w:rsidRDefault="00D56001" w:rsidP="00D5600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D56001">
        <w:rPr>
          <w:rFonts w:ascii="Times New Roman" w:hAnsi="Times New Roman" w:cs="Times New Roman"/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 w:rsidRPr="00D56001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D56001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14:paraId="2F459616" w14:textId="77777777" w:rsidR="00D56001" w:rsidRPr="00D56001" w:rsidRDefault="00D56001" w:rsidP="00D5600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1B9B86B0" w14:textId="77777777" w:rsidR="00D56001" w:rsidRPr="00D56001" w:rsidRDefault="00D56001" w:rsidP="00D5600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388AC65C" w14:textId="77777777" w:rsidR="00D56001" w:rsidRPr="00D56001" w:rsidRDefault="00D56001" w:rsidP="00D5600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г) расположение земельного участка или земельных участков, образование которых предусмотрено схемой расположения земельного участка или </w:t>
      </w:r>
      <w:r w:rsidRPr="00D56001">
        <w:rPr>
          <w:rFonts w:ascii="Times New Roman" w:hAnsi="Times New Roman" w:cs="Times New Roman"/>
          <w:sz w:val="28"/>
          <w:szCs w:val="28"/>
        </w:rPr>
        <w:lastRenderedPageBreak/>
        <w:t>земельных участков на кадастровом плане территории, в границах территории, для которой утвержден проект межевания территории;</w:t>
      </w:r>
    </w:p>
    <w:p w14:paraId="3EE888A5" w14:textId="77777777" w:rsidR="00D56001" w:rsidRPr="00D56001" w:rsidRDefault="00D56001" w:rsidP="00D5600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 w:rsidRPr="00D56001">
        <w:rPr>
          <w:rFonts w:ascii="Times New Roman" w:hAnsi="Times New Roman" w:cs="Times New Roman"/>
          <w:sz w:val="28"/>
          <w:szCs w:val="28"/>
          <w:vertAlign w:val="superscript"/>
        </w:rPr>
        <w:t xml:space="preserve">10 </w:t>
      </w:r>
      <w:r w:rsidRPr="00D56001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Федерации;</w:t>
      </w:r>
    </w:p>
    <w:p w14:paraId="79CEF7E2" w14:textId="77777777" w:rsidR="00D56001" w:rsidRPr="00D56001" w:rsidRDefault="00D56001" w:rsidP="00D5600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1408800E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 w:rsidRPr="00D56001"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56001">
        <w:rPr>
          <w:rFonts w:ascii="Times New Roman" w:hAnsi="Times New Roman" w:cs="Times New Roman"/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14:paraId="252562BE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 w:rsidRPr="00D5600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D56001">
        <w:rPr>
          <w:rFonts w:ascii="Times New Roman" w:hAnsi="Times New Roman" w:cs="Times New Roman"/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14:paraId="2649DBB5" w14:textId="77777777" w:rsidR="00D56001" w:rsidRPr="00D56001" w:rsidRDefault="00D56001" w:rsidP="00D5600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7A7E6992" w14:textId="77777777" w:rsidR="00D56001" w:rsidRPr="00D56001" w:rsidRDefault="00D56001" w:rsidP="00E46361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5EA4F66E" w14:textId="77777777" w:rsidR="00D56001" w:rsidRPr="00D56001" w:rsidRDefault="00D56001" w:rsidP="00E4636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798EC57B" w14:textId="77777777" w:rsidR="00D56001" w:rsidRPr="00D56001" w:rsidRDefault="00D56001" w:rsidP="00E4636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обращении заявителей за 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56001">
        <w:rPr>
          <w:rFonts w:ascii="Times New Roman" w:hAnsi="Times New Roman" w:cs="Times New Roman"/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:</w:t>
      </w:r>
    </w:p>
    <w:p w14:paraId="753AF29F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717AB02D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0AC59647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14:paraId="5922D2DF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14:paraId="28008DE1" w14:textId="77777777" w:rsidR="00D56001" w:rsidRPr="00D56001" w:rsidRDefault="00D56001" w:rsidP="00D560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14:paraId="384FB48D" w14:textId="77777777" w:rsidR="00D56001" w:rsidRPr="00D56001" w:rsidRDefault="00D56001" w:rsidP="00E46361">
      <w:pPr>
        <w:numPr>
          <w:ilvl w:val="0"/>
          <w:numId w:val="21"/>
        </w:num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 При обращении заявителей за исправлением</w:t>
      </w:r>
      <w:r w:rsidRPr="00D56001">
        <w:rPr>
          <w:rFonts w:ascii="Times New Roman" w:hAnsi="Times New Roman" w:cs="Times New Roman"/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4CE4775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58984339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6457B4E0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14:paraId="13C2E70B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14:paraId="37265987" w14:textId="77777777" w:rsidR="00D56001" w:rsidRPr="00D56001" w:rsidRDefault="00D56001" w:rsidP="00E46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14:paraId="5545634A" w14:textId="77777777" w:rsidR="00D56001" w:rsidRPr="00D56001" w:rsidRDefault="00D56001" w:rsidP="00D56001">
      <w:pPr>
        <w:numPr>
          <w:ilvl w:val="0"/>
          <w:numId w:val="21"/>
        </w:numPr>
        <w:suppressAutoHyphens w:val="0"/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61FEE027" w14:textId="77777777" w:rsidR="00D56001" w:rsidRPr="00D56001" w:rsidRDefault="00D56001" w:rsidP="00E46361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14:paraId="764B4B2B" w14:textId="77777777" w:rsidR="00D56001" w:rsidRPr="00D56001" w:rsidRDefault="00D56001" w:rsidP="00D56001">
      <w:pPr>
        <w:numPr>
          <w:ilvl w:val="0"/>
          <w:numId w:val="21"/>
        </w:numPr>
        <w:tabs>
          <w:tab w:val="num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001">
        <w:rPr>
          <w:rFonts w:ascii="Times New Roman" w:hAnsi="Times New Roman" w:cs="Times New Roman"/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418FA5BC" w14:textId="77777777" w:rsidR="00D56001" w:rsidRPr="00D56001" w:rsidRDefault="00D56001" w:rsidP="00D56001">
      <w:pPr>
        <w:jc w:val="both"/>
        <w:rPr>
          <w:rFonts w:ascii="Times New Roman" w:hAnsi="Times New Roman" w:cs="Times New Roman"/>
          <w:sz w:val="28"/>
          <w:szCs w:val="28"/>
        </w:rPr>
      </w:pPr>
      <w:r w:rsidRPr="00D56001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3ED5F38A" w14:textId="77777777" w:rsidR="00D56001" w:rsidRPr="00A65FF3" w:rsidRDefault="00D56001" w:rsidP="00222F68">
      <w:pPr>
        <w:pStyle w:val="ad"/>
        <w:pageBreakBefore/>
        <w:ind w:left="5812"/>
        <w:jc w:val="center"/>
        <w:outlineLvl w:val="0"/>
        <w:rPr>
          <w:sz w:val="24"/>
          <w:szCs w:val="24"/>
        </w:rPr>
      </w:pPr>
      <w:r w:rsidRPr="00A65FF3">
        <w:rPr>
          <w:sz w:val="24"/>
          <w:szCs w:val="24"/>
        </w:rPr>
        <w:lastRenderedPageBreak/>
        <w:t>ПРИЛОЖЕНИЕ</w:t>
      </w:r>
    </w:p>
    <w:p w14:paraId="30ECD198" w14:textId="51602389" w:rsidR="00D56001" w:rsidRPr="00A65FF3" w:rsidRDefault="00D56001" w:rsidP="00222F68">
      <w:pPr>
        <w:pStyle w:val="ad"/>
        <w:ind w:left="5812"/>
        <w:jc w:val="center"/>
        <w:rPr>
          <w:sz w:val="24"/>
          <w:szCs w:val="24"/>
        </w:rPr>
      </w:pPr>
      <w:r w:rsidRPr="00A65FF3">
        <w:rPr>
          <w:sz w:val="24"/>
          <w:szCs w:val="24"/>
        </w:rPr>
        <w:t>к административному регламенту</w:t>
      </w:r>
      <w:r w:rsidR="005A69A4" w:rsidRPr="00A65FF3">
        <w:rPr>
          <w:sz w:val="24"/>
          <w:szCs w:val="24"/>
        </w:rPr>
        <w:t xml:space="preserve"> администрации Лукояновского муниципального округа Нижегородской области</w:t>
      </w:r>
      <w:r w:rsidRPr="00A65FF3">
        <w:rPr>
          <w:sz w:val="24"/>
          <w:szCs w:val="24"/>
        </w:rPr>
        <w:t xml:space="preserve">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14:paraId="0831939B" w14:textId="77777777" w:rsidR="00D56001" w:rsidRPr="00D56001" w:rsidRDefault="00D56001" w:rsidP="00D56001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0F85D8C" w14:textId="77777777" w:rsidR="00D56001" w:rsidRPr="00D56001" w:rsidRDefault="00D56001" w:rsidP="00FB2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14:paraId="0329C590" w14:textId="77777777" w:rsidR="00D56001" w:rsidRPr="00D56001" w:rsidRDefault="00D56001" w:rsidP="00FB2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14:paraId="748CE8F8" w14:textId="77777777" w:rsidR="00D56001" w:rsidRPr="00D56001" w:rsidRDefault="00D56001" w:rsidP="00FB2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14:paraId="5CD2731F" w14:textId="77777777" w:rsidR="00D56001" w:rsidRPr="00D56001" w:rsidRDefault="00D56001" w:rsidP="00FB2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14:paraId="109754F1" w14:textId="77777777" w:rsidR="00D56001" w:rsidRPr="00D56001" w:rsidRDefault="00D56001" w:rsidP="00FB2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14:paraId="18A24B83" w14:textId="77777777" w:rsidR="00D56001" w:rsidRPr="00D56001" w:rsidRDefault="00D56001" w:rsidP="00FB2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14:paraId="2537AFA4" w14:textId="77777777" w:rsidR="00D56001" w:rsidRPr="00D56001" w:rsidRDefault="00D56001" w:rsidP="00FB2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6459F241" w14:textId="77777777" w:rsidR="00D56001" w:rsidRPr="00D56001" w:rsidRDefault="00D56001" w:rsidP="00D56001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9AF92FC" w14:textId="77777777" w:rsidR="00D56001" w:rsidRPr="00D56001" w:rsidRDefault="00D56001" w:rsidP="00FB2E3B">
      <w:pPr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r w:rsidRPr="00D56001">
        <w:rPr>
          <w:rFonts w:ascii="Times New Roman" w:hAnsi="Times New Roman" w:cs="Times New Roman"/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091C9F5F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Административный регламент </w:t>
      </w:r>
      <w:r w:rsidRPr="00D56001">
        <w:rPr>
          <w:rFonts w:ascii="Times New Roman" w:hAnsi="Times New Roman" w:cs="Times New Roman"/>
          <w:sz w:val="28"/>
          <w:szCs w:val="28"/>
        </w:rPr>
        <w:t>–</w:t>
      </w: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D56001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услуги «</w:t>
      </w:r>
      <w:r w:rsidRPr="00D56001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 w:rsidRPr="00D56001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2A1AB251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6001">
        <w:rPr>
          <w:rFonts w:ascii="Times New Roman" w:hAnsi="Times New Roman" w:cs="Times New Roman"/>
          <w:sz w:val="28"/>
          <w:szCs w:val="28"/>
          <w:highlight w:val="white"/>
        </w:rPr>
        <w:t xml:space="preserve">Услуга </w:t>
      </w:r>
      <w:r w:rsidRPr="00D56001">
        <w:rPr>
          <w:rFonts w:ascii="Times New Roman" w:hAnsi="Times New Roman" w:cs="Times New Roman"/>
          <w:sz w:val="28"/>
          <w:szCs w:val="28"/>
        </w:rPr>
        <w:t>–</w:t>
      </w:r>
      <w:r w:rsidRPr="00D5600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муниципальная</w:t>
      </w:r>
      <w:r w:rsidRPr="00D56001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услуга «</w:t>
      </w:r>
      <w:r w:rsidRPr="00D56001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D56001"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14:paraId="5D3786BF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6001">
        <w:rPr>
          <w:rFonts w:ascii="Times New Roman" w:hAnsi="Times New Roman" w:cs="Times New Roman"/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14:paraId="36392581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6001">
        <w:rPr>
          <w:rFonts w:ascii="Times New Roman" w:hAnsi="Times New Roman" w:cs="Times New Roman"/>
          <w:sz w:val="28"/>
          <w:szCs w:val="28"/>
          <w:highlight w:val="white"/>
        </w:rPr>
        <w:t xml:space="preserve">МФЦ </w:t>
      </w:r>
      <w:r w:rsidRPr="00D56001">
        <w:rPr>
          <w:rFonts w:ascii="Times New Roman" w:hAnsi="Times New Roman" w:cs="Times New Roman"/>
          <w:sz w:val="28"/>
          <w:szCs w:val="28"/>
        </w:rPr>
        <w:t>–</w:t>
      </w:r>
      <w:r w:rsidRPr="00D56001"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496090B7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6001">
        <w:rPr>
          <w:rFonts w:ascii="Times New Roman" w:hAnsi="Times New Roman" w:cs="Times New Roman"/>
          <w:sz w:val="28"/>
          <w:szCs w:val="28"/>
        </w:rPr>
        <w:t>Заявитель – физические и юридические лица.</w:t>
      </w:r>
    </w:p>
    <w:p w14:paraId="189CA7EE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6001">
        <w:rPr>
          <w:rFonts w:ascii="Times New Roman" w:hAnsi="Times New Roman" w:cs="Times New Roman"/>
          <w:sz w:val="28"/>
          <w:szCs w:val="28"/>
          <w:highlight w:val="white"/>
        </w:rPr>
        <w:t xml:space="preserve">Единый портал </w:t>
      </w:r>
      <w:r w:rsidRPr="00D56001">
        <w:rPr>
          <w:rFonts w:ascii="Times New Roman" w:hAnsi="Times New Roman" w:cs="Times New Roman"/>
          <w:sz w:val="28"/>
          <w:szCs w:val="28"/>
        </w:rPr>
        <w:t>–</w:t>
      </w:r>
      <w:r w:rsidRPr="00D5600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4CE31B12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6001">
        <w:rPr>
          <w:rFonts w:ascii="Times New Roman" w:hAnsi="Times New Roman" w:cs="Times New Roman"/>
          <w:sz w:val="28"/>
          <w:szCs w:val="28"/>
        </w:rPr>
        <w:t>Региональный портал – подсистема «</w:t>
      </w:r>
      <w:r w:rsidRPr="00D56001"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D56001">
        <w:rPr>
          <w:rFonts w:ascii="Times New Roman" w:hAnsi="Times New Roman" w:cs="Times New Roman"/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14:paraId="3F925190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56001">
        <w:rPr>
          <w:rFonts w:ascii="Times New Roman" w:hAnsi="Times New Roman" w:cs="Times New Roman"/>
          <w:sz w:val="28"/>
          <w:szCs w:val="28"/>
        </w:rPr>
        <w:lastRenderedPageBreak/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D56001">
        <w:rPr>
          <w:rFonts w:ascii="Times New Roman" w:hAnsi="Times New Roman" w:cs="Times New Roman"/>
          <w:sz w:val="28"/>
          <w:szCs w:val="28"/>
        </w:rPr>
        <w:t>порядке заключения соглашений.</w:t>
      </w:r>
    </w:p>
    <w:p w14:paraId="6B4FDAD9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</w:rPr>
        <w:t xml:space="preserve">ЕСИА – </w:t>
      </w: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718BB95B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 xml:space="preserve">Запрос - заявление о предоставлении Услуги. </w:t>
      </w:r>
    </w:p>
    <w:p w14:paraId="1852C216" w14:textId="77777777" w:rsidR="00D56001" w:rsidRPr="00D56001" w:rsidRDefault="00D56001" w:rsidP="00D56001">
      <w:pPr>
        <w:pStyle w:val="a4"/>
        <w:numPr>
          <w:ilvl w:val="0"/>
          <w:numId w:val="23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t>Опекун - опекун (попечитель) несовершеннолетнего.</w:t>
      </w:r>
    </w:p>
    <w:p w14:paraId="39EC7A5E" w14:textId="77777777" w:rsidR="00D56001" w:rsidRPr="00D56001" w:rsidRDefault="00D56001" w:rsidP="00D5600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sz w:val="28"/>
          <w:szCs w:val="28"/>
          <w:lang w:eastAsia="ru-RU"/>
        </w:rPr>
        <w:br w:type="page" w:clear="all"/>
      </w:r>
    </w:p>
    <w:p w14:paraId="401F40B7" w14:textId="77777777" w:rsidR="00D56001" w:rsidRPr="00D56001" w:rsidRDefault="00D56001" w:rsidP="00FB2E3B">
      <w:pPr>
        <w:spacing w:after="240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Cs/>
          <w:sz w:val="28"/>
          <w:szCs w:val="28"/>
          <w:lang w:val="en-US" w:eastAsia="ru-RU"/>
        </w:rPr>
        <w:lastRenderedPageBreak/>
        <w:t>II</w:t>
      </w:r>
      <w:r w:rsidRPr="00D56001">
        <w:rPr>
          <w:rFonts w:ascii="Times New Roman" w:hAnsi="Times New Roman" w:cs="Times New Roman"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0A027AC9" w14:textId="77777777" w:rsidR="00D56001" w:rsidRPr="00D56001" w:rsidRDefault="00D56001" w:rsidP="00D56001">
      <w:pPr>
        <w:pStyle w:val="ad"/>
        <w:ind w:left="8362"/>
        <w:jc w:val="both"/>
        <w:rPr>
          <w:sz w:val="28"/>
          <w:szCs w:val="28"/>
        </w:rPr>
      </w:pPr>
      <w:r w:rsidRPr="00D56001">
        <w:rPr>
          <w:sz w:val="28"/>
          <w:szCs w:val="28"/>
        </w:rPr>
        <w:t>Таблица 1</w:t>
      </w:r>
    </w:p>
    <w:p w14:paraId="1C2D1D61" w14:textId="77777777" w:rsidR="00D56001" w:rsidRPr="00D56001" w:rsidRDefault="00D56001" w:rsidP="00D5600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D56001" w:rsidRPr="00D56001" w14:paraId="0C8E4755" w14:textId="77777777" w:rsidTr="001026A8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14:paraId="09CCDA19" w14:textId="77777777" w:rsidR="00D56001" w:rsidRPr="001D3FED" w:rsidRDefault="00D56001" w:rsidP="001D3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F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D7ABFB" w14:textId="77777777" w:rsidR="00D56001" w:rsidRPr="001D3FED" w:rsidRDefault="00D56001" w:rsidP="001D3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F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D66D1" w14:textId="77777777" w:rsidR="00D56001" w:rsidRPr="001D3FED" w:rsidRDefault="00D56001" w:rsidP="001D3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F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D56001" w:rsidRPr="00D56001" w14:paraId="172A79FA" w14:textId="77777777" w:rsidTr="001026A8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9532E77" w14:textId="77777777" w:rsidR="00D56001" w:rsidRPr="00FB2E3B" w:rsidRDefault="00D56001" w:rsidP="00DA4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 Услуги </w:t>
            </w:r>
            <w:r w:rsidRPr="00FB2E3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:rsidR="00D56001" w:rsidRPr="00D56001" w14:paraId="2D25C858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3963121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43E79980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26F8AD86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D56001" w:rsidRPr="00D56001" w14:paraId="237BF657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D83A991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5F0CF218" w14:textId="0E7B74B2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auto" w:fill="auto"/>
          </w:tcPr>
          <w:p w14:paraId="0EB07B6E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D56001" w:rsidRPr="00D56001" w14:paraId="376056D9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5A6371A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49CD5EF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7FC80477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D56001" w:rsidRPr="00D56001" w14:paraId="09EB22DA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5F08200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14:paraId="76B7F231" w14:textId="31387A0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auto" w:fill="auto"/>
          </w:tcPr>
          <w:p w14:paraId="09D34AD9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</w:tr>
      <w:tr w:rsidR="00D56001" w:rsidRPr="00D56001" w14:paraId="1DDA7A69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CA4CBA1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14:paraId="7924AF6F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0F6B2E43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</w:tr>
      <w:tr w:rsidR="00D56001" w:rsidRPr="00D56001" w14:paraId="262FFBCD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196DF37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14:paraId="73FE2F59" w14:textId="5EAE1C35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auto" w:fill="auto"/>
          </w:tcPr>
          <w:p w14:paraId="796B5886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</w:tr>
      <w:tr w:rsidR="00D56001" w:rsidRPr="00D56001" w14:paraId="7C0A4146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9DBA956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1AFC151F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53C307AC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</w:tr>
      <w:tr w:rsidR="00D56001" w:rsidRPr="00D56001" w14:paraId="5C4CFB77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0771AEF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64510A14" w14:textId="587D09E6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auto" w:fill="auto"/>
          </w:tcPr>
          <w:p w14:paraId="13FC9781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</w:tr>
      <w:tr w:rsidR="00D56001" w:rsidRPr="00D56001" w14:paraId="7F40CE8A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057E8A3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78477FB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FFB8597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</w:tr>
      <w:tr w:rsidR="00D56001" w:rsidRPr="00D56001" w14:paraId="115210EA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440786B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8589D7A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A9E2DDC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</w:tr>
      <w:tr w:rsidR="00D56001" w:rsidRPr="00D56001" w14:paraId="66BB6E97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45F9922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28262B4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F115374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</w:tr>
      <w:tr w:rsidR="00D56001" w:rsidRPr="00D56001" w14:paraId="4C6580CF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F8E94CF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BEFB000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53FD1EF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</w:tr>
      <w:tr w:rsidR="00D56001" w:rsidRPr="00D56001" w14:paraId="33E9EEF2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D0B6DDF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A82FAB2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DD87414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</w:tr>
      <w:tr w:rsidR="00D56001" w:rsidRPr="00D56001" w14:paraId="7B52CDFF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0807EED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4C9208BD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9660ECF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А14</w:t>
            </w:r>
          </w:p>
        </w:tc>
      </w:tr>
      <w:tr w:rsidR="00D56001" w:rsidRPr="00D56001" w14:paraId="36D57C82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2B5B5AF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007D2C5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72D7B06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А15</w:t>
            </w:r>
          </w:p>
        </w:tc>
      </w:tr>
      <w:tr w:rsidR="00D56001" w:rsidRPr="00D56001" w14:paraId="20B76841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7165AD9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FA80594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BEAFB4D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А16</w:t>
            </w:r>
          </w:p>
        </w:tc>
      </w:tr>
      <w:tr w:rsidR="00D56001" w:rsidRPr="00D56001" w14:paraId="3F6700EC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72750B1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A4F7049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493A67E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А17</w:t>
            </w:r>
          </w:p>
        </w:tc>
      </w:tr>
      <w:tr w:rsidR="00D56001" w:rsidRPr="00D56001" w14:paraId="11929C05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D9B2CB5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50F06D3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C85BC38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А18</w:t>
            </w:r>
          </w:p>
        </w:tc>
      </w:tr>
      <w:tr w:rsidR="00D56001" w:rsidRPr="00D56001" w14:paraId="5D7841E3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0781FF8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B6F30C1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3AE36C7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А19</w:t>
            </w:r>
          </w:p>
        </w:tc>
      </w:tr>
      <w:tr w:rsidR="00D56001" w:rsidRPr="00D56001" w14:paraId="017FF7DF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9849A3F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F1E5B99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AACC7F5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А20</w:t>
            </w:r>
          </w:p>
        </w:tc>
      </w:tr>
      <w:tr w:rsidR="00D56001" w:rsidRPr="00D56001" w14:paraId="22DE9229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554CEC6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418D5494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5F27E27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А21</w:t>
            </w:r>
          </w:p>
        </w:tc>
      </w:tr>
      <w:tr w:rsidR="00D56001" w:rsidRPr="00D56001" w14:paraId="54C2B21C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F99E943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E969C49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</w:t>
            </w:r>
            <w:r w:rsidRPr="00FB2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2F67A67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А22</w:t>
            </w:r>
          </w:p>
        </w:tc>
      </w:tr>
      <w:tr w:rsidR="00D56001" w:rsidRPr="00D56001" w14:paraId="3E8D3520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C37BD34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1625659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49761BD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А23</w:t>
            </w:r>
          </w:p>
        </w:tc>
      </w:tr>
      <w:tr w:rsidR="00D56001" w:rsidRPr="00D56001" w14:paraId="6E0DE158" w14:textId="77777777" w:rsidTr="001026A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A3BDF92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5FCC0CC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7C7D4D5D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А24</w:t>
            </w:r>
          </w:p>
        </w:tc>
      </w:tr>
      <w:tr w:rsidR="00D56001" w:rsidRPr="00D56001" w14:paraId="360A3AB5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58AD0DA" w14:textId="77777777" w:rsidR="00D56001" w:rsidRPr="00FB2E3B" w:rsidRDefault="00D56001" w:rsidP="00D56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14:paraId="597AF39D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5CE0C59F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А25</w:t>
            </w:r>
          </w:p>
        </w:tc>
      </w:tr>
      <w:tr w:rsidR="00D56001" w:rsidRPr="00D56001" w14:paraId="1575A13D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17AF258" w14:textId="77777777" w:rsidR="00D56001" w:rsidRPr="00FB2E3B" w:rsidRDefault="00D56001" w:rsidP="00D56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14:paraId="24AFE37A" w14:textId="4FF1A4EE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auto" w:fill="auto"/>
          </w:tcPr>
          <w:p w14:paraId="0AB67A11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А26</w:t>
            </w:r>
          </w:p>
        </w:tc>
      </w:tr>
      <w:tr w:rsidR="00D56001" w:rsidRPr="00D56001" w14:paraId="05F965CB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CB76A70" w14:textId="77777777" w:rsidR="00D56001" w:rsidRPr="00FB2E3B" w:rsidRDefault="00D56001" w:rsidP="00D56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14:paraId="037B3D42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29E9B60A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А27</w:t>
            </w:r>
          </w:p>
        </w:tc>
      </w:tr>
      <w:tr w:rsidR="00D56001" w:rsidRPr="00D56001" w14:paraId="4769FC66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BC2CD26" w14:textId="77777777" w:rsidR="00D56001" w:rsidRPr="00FB2E3B" w:rsidRDefault="00D56001" w:rsidP="00D56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14:paraId="0B4511AF" w14:textId="0451194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auto" w:fill="auto"/>
          </w:tcPr>
          <w:p w14:paraId="73C4291C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А28</w:t>
            </w:r>
          </w:p>
        </w:tc>
      </w:tr>
      <w:tr w:rsidR="00D56001" w:rsidRPr="00D56001" w14:paraId="6A767783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804BE2E" w14:textId="77777777" w:rsidR="00D56001" w:rsidRPr="00FB2E3B" w:rsidRDefault="00D56001" w:rsidP="00D56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71" w:type="dxa"/>
            <w:shd w:val="clear" w:color="auto" w:fill="auto"/>
          </w:tcPr>
          <w:p w14:paraId="7900BE7A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2C98515F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А29</w:t>
            </w:r>
          </w:p>
        </w:tc>
      </w:tr>
      <w:tr w:rsidR="00D56001" w:rsidRPr="00D56001" w14:paraId="2AE9D4E0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DD3B9CD" w14:textId="77777777" w:rsidR="00D56001" w:rsidRPr="00FB2E3B" w:rsidRDefault="00D56001" w:rsidP="00D56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14:paraId="1E8BC5D1" w14:textId="364371F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auto" w:fill="auto"/>
          </w:tcPr>
          <w:p w14:paraId="73309C51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А30</w:t>
            </w:r>
          </w:p>
        </w:tc>
      </w:tr>
      <w:tr w:rsidR="00D56001" w:rsidRPr="00D56001" w14:paraId="6BA7CC2B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7985C2E" w14:textId="77777777" w:rsidR="00D56001" w:rsidRPr="00FB2E3B" w:rsidRDefault="00D56001" w:rsidP="00D56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14:paraId="5B154380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59CB69D4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А31</w:t>
            </w:r>
          </w:p>
        </w:tc>
      </w:tr>
      <w:tr w:rsidR="00D56001" w:rsidRPr="00D56001" w14:paraId="42FC1D57" w14:textId="77777777" w:rsidTr="001026A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F508BE1" w14:textId="77777777" w:rsidR="00D56001" w:rsidRPr="00FB2E3B" w:rsidRDefault="00D56001" w:rsidP="00D56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14:paraId="7012ECC2" w14:textId="5477DAE9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shd w:val="clear" w:color="auto" w:fill="auto"/>
          </w:tcPr>
          <w:p w14:paraId="2111CD42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А32</w:t>
            </w:r>
          </w:p>
        </w:tc>
      </w:tr>
      <w:tr w:rsidR="00D56001" w:rsidRPr="00D56001" w14:paraId="27BE4126" w14:textId="77777777" w:rsidTr="001026A8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CFE6D91" w14:textId="77777777" w:rsidR="00D56001" w:rsidRPr="00FB2E3B" w:rsidRDefault="00D56001" w:rsidP="002C4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D56001" w:rsidRPr="00D56001" w14:paraId="3203FE24" w14:textId="77777777" w:rsidTr="001026A8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14:paraId="48D610BE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574D1CDE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4459544E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Б1</w:t>
            </w:r>
          </w:p>
        </w:tc>
      </w:tr>
      <w:tr w:rsidR="00D56001" w:rsidRPr="00D56001" w14:paraId="2103F379" w14:textId="77777777" w:rsidTr="001026A8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14:paraId="5E3981B2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371" w:type="dxa"/>
            <w:shd w:val="clear" w:color="auto" w:fill="auto"/>
          </w:tcPr>
          <w:p w14:paraId="5F31629A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04A09F17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Б2</w:t>
            </w:r>
          </w:p>
        </w:tc>
      </w:tr>
      <w:tr w:rsidR="00D56001" w:rsidRPr="00D56001" w14:paraId="518A8DFD" w14:textId="77777777" w:rsidTr="001026A8">
        <w:trPr>
          <w:trHeight w:val="570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2FA032B0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2FC55996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10AAC8E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Б3</w:t>
            </w:r>
          </w:p>
        </w:tc>
      </w:tr>
      <w:tr w:rsidR="00D56001" w:rsidRPr="00D56001" w14:paraId="3E8861AC" w14:textId="77777777" w:rsidTr="001026A8">
        <w:trPr>
          <w:trHeight w:val="570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B760AE9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A8D6AFC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E4DECF5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Б4</w:t>
            </w:r>
          </w:p>
        </w:tc>
      </w:tr>
      <w:tr w:rsidR="00D56001" w:rsidRPr="00D56001" w14:paraId="017C23D4" w14:textId="77777777" w:rsidTr="001026A8">
        <w:trPr>
          <w:trHeight w:val="570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117E844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D3637F1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40CFE15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Б5</w:t>
            </w:r>
          </w:p>
        </w:tc>
      </w:tr>
      <w:tr w:rsidR="00D56001" w:rsidRPr="00D56001" w14:paraId="635BCD23" w14:textId="77777777" w:rsidTr="001026A8">
        <w:trPr>
          <w:trHeight w:val="570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2773856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2B8F731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CEFB768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Б6</w:t>
            </w:r>
          </w:p>
        </w:tc>
      </w:tr>
      <w:tr w:rsidR="00D56001" w:rsidRPr="00D56001" w14:paraId="46CD3944" w14:textId="77777777" w:rsidTr="001026A8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14:paraId="53D9A151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5F0E7F0F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4A2D4C19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Б7</w:t>
            </w:r>
          </w:p>
        </w:tc>
      </w:tr>
      <w:tr w:rsidR="00D56001" w:rsidRPr="00D56001" w14:paraId="321842C6" w14:textId="77777777" w:rsidTr="001026A8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14:paraId="4A1ACBE8" w14:textId="77777777" w:rsidR="00D56001" w:rsidRPr="00FB2E3B" w:rsidRDefault="00D56001" w:rsidP="00D56001">
            <w:pPr>
              <w:ind w:left="142" w:right="-5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010D53D5" w14:textId="77777777" w:rsidR="00D56001" w:rsidRPr="00FB2E3B" w:rsidRDefault="00D56001" w:rsidP="002C4C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7755CFF8" w14:textId="77777777" w:rsidR="00D56001" w:rsidRPr="00FB2E3B" w:rsidRDefault="00D56001" w:rsidP="00FB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Б8</w:t>
            </w:r>
          </w:p>
        </w:tc>
      </w:tr>
    </w:tbl>
    <w:p w14:paraId="67C677AD" w14:textId="77777777" w:rsidR="00D56001" w:rsidRPr="00D56001" w:rsidRDefault="00D56001" w:rsidP="00D56001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D56001">
        <w:rPr>
          <w:sz w:val="28"/>
          <w:szCs w:val="28"/>
        </w:rPr>
        <w:br w:type="page" w:clear="all"/>
      </w:r>
    </w:p>
    <w:p w14:paraId="059B105D" w14:textId="77777777" w:rsidR="00FB2E3B" w:rsidRDefault="00FB2E3B" w:rsidP="00FB2E3B">
      <w:pPr>
        <w:spacing w:after="240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</w:p>
    <w:p w14:paraId="0449A35D" w14:textId="1515EFBE" w:rsidR="00D56001" w:rsidRPr="00D56001" w:rsidRDefault="00D56001" w:rsidP="00FB2E3B">
      <w:pPr>
        <w:spacing w:after="240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Cs/>
          <w:sz w:val="28"/>
          <w:szCs w:val="28"/>
          <w:lang w:val="en-US" w:eastAsia="ru-RU"/>
        </w:rPr>
        <w:t>III</w:t>
      </w:r>
      <w:r w:rsidRPr="00D56001">
        <w:rPr>
          <w:rFonts w:ascii="Times New Roman" w:hAnsi="Times New Roman" w:cs="Times New Roman"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180CCC8D" w14:textId="77777777" w:rsidR="00D56001" w:rsidRPr="00D56001" w:rsidRDefault="00D56001" w:rsidP="00D56001">
      <w:pPr>
        <w:pStyle w:val="ad"/>
        <w:ind w:left="8079"/>
        <w:jc w:val="both"/>
        <w:rPr>
          <w:sz w:val="28"/>
          <w:szCs w:val="28"/>
        </w:rPr>
      </w:pPr>
      <w:r w:rsidRPr="00D56001">
        <w:rPr>
          <w:sz w:val="28"/>
          <w:szCs w:val="28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D56001" w:rsidRPr="00D56001" w14:paraId="4A1F9060" w14:textId="77777777" w:rsidTr="001026A8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07E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1CE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FDE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  <w:p w14:paraId="2CFB6528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46C86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24F8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B8E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Способы подачи</w:t>
            </w:r>
          </w:p>
          <w:p w14:paraId="69FE8463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14:paraId="6429C944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  <w:p w14:paraId="321B26D9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к представлению</w:t>
            </w:r>
          </w:p>
          <w:p w14:paraId="56AE10F2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401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56001" w:rsidRPr="00D56001" w14:paraId="6F8B9476" w14:textId="77777777" w:rsidTr="001026A8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003" w14:textId="77777777" w:rsidR="00D56001" w:rsidRPr="00FB2E3B" w:rsidRDefault="00D56001" w:rsidP="002C4C2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56001" w:rsidRPr="00D56001" w14:paraId="514C6D86" w14:textId="77777777" w:rsidTr="001026A8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6BF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C2D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535" w14:textId="77777777" w:rsidR="00D56001" w:rsidRPr="00FB2E3B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832" w14:textId="77777777" w:rsidR="00D56001" w:rsidRPr="00FB2E3B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D1D" w14:textId="77777777" w:rsidR="00D56001" w:rsidRPr="00FB2E3B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14:paraId="6214C167" w14:textId="5D469E9A" w:rsidR="00D56001" w:rsidRPr="00FB2E3B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– 1</w:t>
            </w:r>
          </w:p>
        </w:tc>
      </w:tr>
      <w:tr w:rsidR="00D56001" w:rsidRPr="00D56001" w14:paraId="4D41734D" w14:textId="77777777" w:rsidTr="001026A8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71A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016" w14:textId="77777777" w:rsidR="00D56001" w:rsidRPr="00FB2E3B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2EB5" w14:textId="77777777" w:rsidR="00D56001" w:rsidRPr="00FB2E3B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330" w14:textId="77777777" w:rsidR="00D56001" w:rsidRPr="00FB2E3B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5AF" w14:textId="77777777" w:rsidR="00D56001" w:rsidRPr="00FB2E3B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14:paraId="7F647DF7" w14:textId="77777777" w:rsidR="00D56001" w:rsidRPr="00FB2E3B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– 1</w:t>
            </w:r>
          </w:p>
        </w:tc>
      </w:tr>
      <w:tr w:rsidR="00D56001" w:rsidRPr="001D3FED" w14:paraId="58DC4C37" w14:textId="77777777" w:rsidTr="001026A8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380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03B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А1-А32</w:t>
            </w:r>
          </w:p>
          <w:p w14:paraId="0AE2B582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E92F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личность:</w:t>
            </w:r>
          </w:p>
          <w:p w14:paraId="3253895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Федерации;</w:t>
            </w:r>
          </w:p>
          <w:p w14:paraId="49C7A8B7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документа, удостоверяющего личность лица без гражданства;</w:t>
            </w:r>
          </w:p>
          <w:p w14:paraId="0BA0487B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лица без гражданства в Российской Федерации;</w:t>
            </w:r>
          </w:p>
          <w:p w14:paraId="1F093B8D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иностранного гражданина;</w:t>
            </w:r>
          </w:p>
          <w:p w14:paraId="403E51C9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6363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9EDD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экземпляров – 1</w:t>
            </w:r>
          </w:p>
        </w:tc>
      </w:tr>
      <w:tr w:rsidR="00D56001" w:rsidRPr="001D3FED" w14:paraId="08BBB6A2" w14:textId="77777777" w:rsidTr="001026A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C235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3822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А9-А16</w:t>
            </w:r>
          </w:p>
          <w:p w14:paraId="3C2531C4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5A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1FD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D487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– 1</w:t>
            </w:r>
          </w:p>
          <w:p w14:paraId="4170355B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001" w:rsidRPr="001D3FED" w14:paraId="1FA423DE" w14:textId="77777777" w:rsidTr="001026A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1EC6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5511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А9-А16</w:t>
            </w:r>
          </w:p>
          <w:p w14:paraId="3ADB3D6D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46AF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 xml:space="preserve">перевод свидетельства о рождении (в случае выдачи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5102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 местного самоуправления - предоставляется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A4B9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экземпляров – 1;</w:t>
            </w:r>
          </w:p>
          <w:p w14:paraId="590035BB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 должен быть нотариально удостоверен</w:t>
            </w:r>
          </w:p>
          <w:p w14:paraId="781A2FAE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001" w:rsidRPr="001D3FED" w14:paraId="267C64BC" w14:textId="77777777" w:rsidTr="001026A8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6A6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7B0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А5-А8</w:t>
            </w:r>
          </w:p>
          <w:p w14:paraId="51E68EAB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А13-А16</w:t>
            </w:r>
          </w:p>
          <w:p w14:paraId="14FC06F9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А21-А24</w:t>
            </w:r>
          </w:p>
          <w:p w14:paraId="23A4318F" w14:textId="3F9FEE32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Б2,</w:t>
            </w:r>
            <w:r w:rsidR="00DA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Б4,</w:t>
            </w:r>
            <w:r w:rsidR="00DA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024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312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C42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– 1</w:t>
            </w:r>
          </w:p>
          <w:p w14:paraId="45B406F9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001" w:rsidRPr="001D3FED" w14:paraId="5F8D00E0" w14:textId="77777777" w:rsidTr="001026A8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7D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666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А25-А28</w:t>
            </w:r>
          </w:p>
          <w:p w14:paraId="35B656BF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000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5D6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полномочий,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14F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D56001" w:rsidRPr="001D3FED" w14:paraId="28C2279F" w14:textId="77777777" w:rsidTr="001026A8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EA9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8B3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D07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513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14:paraId="5B2F8A7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0A82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7EE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6573DBBF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- 1</w:t>
            </w:r>
          </w:p>
        </w:tc>
      </w:tr>
      <w:tr w:rsidR="00D56001" w:rsidRPr="001D3FED" w14:paraId="3E8D76A1" w14:textId="77777777" w:rsidTr="001026A8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48E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2499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А3, А4,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9B2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DBA8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C7F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- 1</w:t>
            </w:r>
          </w:p>
        </w:tc>
      </w:tr>
      <w:tr w:rsidR="00D56001" w:rsidRPr="001D3FED" w14:paraId="5C894879" w14:textId="77777777" w:rsidTr="001026A8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6F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E32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А1,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43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633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9AA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- 1</w:t>
            </w:r>
          </w:p>
        </w:tc>
      </w:tr>
      <w:tr w:rsidR="00D56001" w:rsidRPr="001D3FED" w14:paraId="4736474E" w14:textId="77777777" w:rsidTr="001026A8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4C4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1E1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А1-А24</w:t>
            </w:r>
          </w:p>
          <w:p w14:paraId="4A3643F0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7CE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C69B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7B3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14:paraId="5F908B2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- 1</w:t>
            </w:r>
          </w:p>
        </w:tc>
      </w:tr>
      <w:tr w:rsidR="00D56001" w:rsidRPr="001D3FED" w14:paraId="74414FB0" w14:textId="77777777" w:rsidTr="001026A8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EC5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078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836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770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 - предоставляется оригинал документа, МФЦ - предоставляется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2AC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D56001" w:rsidRPr="001D3FED" w14:paraId="3CF88354" w14:textId="77777777" w:rsidTr="001026A8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D6A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56001" w:rsidRPr="001D3FED" w14:paraId="5AC0B330" w14:textId="77777777" w:rsidTr="001026A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13B8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A64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C248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решение об установлении опеки или попечительства</w:t>
            </w:r>
          </w:p>
          <w:p w14:paraId="603C29D5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BCDF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14:paraId="32E3B7D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89B1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количество экземпляров - 1</w:t>
            </w:r>
          </w:p>
          <w:p w14:paraId="2022310E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D56001" w:rsidRPr="001D3FED" w14:paraId="6F2C6573" w14:textId="77777777" w:rsidTr="001026A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0EC2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E58A" w14:textId="7581D60D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А9-А16</w:t>
            </w:r>
            <w:r w:rsidR="00DA4C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8BE0C2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559C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010F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</w:t>
            </w: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8FEA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экземпляров – 1</w:t>
            </w:r>
          </w:p>
          <w:p w14:paraId="60A9DA66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001" w:rsidRPr="001D3FED" w14:paraId="6AA51C1C" w14:textId="77777777" w:rsidTr="001026A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EA49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AF96" w14:textId="77777777" w:rsidR="00D56001" w:rsidRPr="001D3FED" w:rsidRDefault="00D56001" w:rsidP="002C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А1,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E8C2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1717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CB89" w14:textId="77777777" w:rsidR="00D56001" w:rsidRPr="001D3FED" w:rsidRDefault="00D56001" w:rsidP="002C4C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- 1</w:t>
            </w:r>
          </w:p>
        </w:tc>
      </w:tr>
    </w:tbl>
    <w:p w14:paraId="5B345A1A" w14:textId="77777777" w:rsidR="00D56001" w:rsidRPr="001D3FED" w:rsidRDefault="00D56001" w:rsidP="002C4C2F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027181EC" w14:textId="77777777" w:rsidR="00D56001" w:rsidRPr="001D3FED" w:rsidRDefault="00D56001" w:rsidP="002C4C2F">
      <w:pPr>
        <w:keepNext/>
        <w:tabs>
          <w:tab w:val="left" w:leader="underscore" w:pos="10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FED"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5791F27B" w14:textId="77777777" w:rsidR="00D56001" w:rsidRPr="00D56001" w:rsidRDefault="00D56001" w:rsidP="00D56001">
      <w:pPr>
        <w:pStyle w:val="1TimesNewRoman12"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151037EC" w14:textId="77777777" w:rsidR="00D56001" w:rsidRPr="00D56001" w:rsidRDefault="00D56001" w:rsidP="001D3FED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56001">
        <w:rPr>
          <w:rFonts w:ascii="Times New Roman" w:hAnsi="Times New Roman" w:cs="Times New Roman"/>
          <w:bCs/>
          <w:sz w:val="28"/>
          <w:szCs w:val="28"/>
          <w:lang w:val="en-US" w:eastAsia="ru-RU"/>
        </w:rPr>
        <w:t>IV</w:t>
      </w:r>
      <w:r w:rsidRPr="00D56001">
        <w:rPr>
          <w:rFonts w:ascii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2A3E1E0B" w14:textId="77777777" w:rsidR="00D56001" w:rsidRPr="00D56001" w:rsidRDefault="00D56001" w:rsidP="00D56001">
      <w:pPr>
        <w:pStyle w:val="ad"/>
        <w:ind w:left="7795" w:hanging="283"/>
        <w:jc w:val="both"/>
        <w:rPr>
          <w:sz w:val="28"/>
          <w:szCs w:val="28"/>
        </w:rPr>
      </w:pPr>
      <w:r w:rsidRPr="00D56001">
        <w:rPr>
          <w:sz w:val="28"/>
          <w:szCs w:val="28"/>
        </w:rPr>
        <w:t>Таблица 3</w:t>
      </w:r>
    </w:p>
    <w:p w14:paraId="2C136683" w14:textId="77777777" w:rsidR="00D56001" w:rsidRPr="00D56001" w:rsidRDefault="00D56001" w:rsidP="00D56001">
      <w:pPr>
        <w:spacing w:after="2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946"/>
        <w:gridCol w:w="2410"/>
      </w:tblGrid>
      <w:tr w:rsidR="00D56001" w:rsidRPr="001D3FED" w14:paraId="5FB39236" w14:textId="77777777" w:rsidTr="00D956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38EA" w14:textId="77777777" w:rsidR="00D56001" w:rsidRPr="001D3FED" w:rsidRDefault="00D56001" w:rsidP="00D95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AC1" w14:textId="77777777" w:rsidR="00D56001" w:rsidRPr="001D3FED" w:rsidRDefault="00D56001" w:rsidP="00D95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0DE78" w14:textId="77777777" w:rsidR="00D56001" w:rsidRPr="001D3FED" w:rsidRDefault="00D56001" w:rsidP="00D95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56001" w:rsidRPr="004E4F68" w14:paraId="325028CA" w14:textId="77777777" w:rsidTr="00D956E0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BAF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D56001" w:rsidRPr="004E4F68" w14:paraId="37DDE723" w14:textId="77777777" w:rsidTr="00D956E0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9A69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D7E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253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  <w:p w14:paraId="15F3750B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Б1-Б8</w:t>
            </w:r>
          </w:p>
        </w:tc>
      </w:tr>
      <w:tr w:rsidR="00D56001" w:rsidRPr="004E4F68" w14:paraId="04F03E37" w14:textId="77777777" w:rsidTr="00D956E0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EFC6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5267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A3C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  <w:p w14:paraId="432887D8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Б1-Б8</w:t>
            </w:r>
          </w:p>
        </w:tc>
      </w:tr>
      <w:tr w:rsidR="00D56001" w:rsidRPr="004E4F68" w14:paraId="74C08393" w14:textId="77777777" w:rsidTr="00D956E0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882B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857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65A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  <w:p w14:paraId="0A36D61B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Б1-Б8</w:t>
            </w:r>
          </w:p>
        </w:tc>
      </w:tr>
      <w:tr w:rsidR="00D56001" w:rsidRPr="004E4F68" w14:paraId="48562222" w14:textId="77777777" w:rsidTr="00D956E0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A055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F28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6CD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  <w:p w14:paraId="12D67513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Б1-Б8</w:t>
            </w:r>
          </w:p>
        </w:tc>
      </w:tr>
      <w:tr w:rsidR="00D56001" w:rsidRPr="004E4F68" w14:paraId="166DF8E4" w14:textId="77777777" w:rsidTr="00D956E0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017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EBF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EAA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  <w:p w14:paraId="6EA04B19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Б1-Б8</w:t>
            </w:r>
          </w:p>
        </w:tc>
      </w:tr>
      <w:tr w:rsidR="00D56001" w:rsidRPr="004E4F68" w14:paraId="706A00B0" w14:textId="77777777" w:rsidTr="00D956E0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195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0EF" w14:textId="2F038A5B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956E0" w:rsidRPr="004E4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651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  <w:p w14:paraId="1D2004EF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Б1-Б8</w:t>
            </w:r>
          </w:p>
        </w:tc>
      </w:tr>
      <w:tr w:rsidR="00D56001" w:rsidRPr="004E4F68" w14:paraId="467B4637" w14:textId="77777777" w:rsidTr="00D956E0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529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AE3C" w14:textId="77777777" w:rsidR="00D56001" w:rsidRPr="004E4F68" w:rsidRDefault="00D56001" w:rsidP="004E4F6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38F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  <w:p w14:paraId="34CA0DAC" w14:textId="77777777" w:rsidR="00D56001" w:rsidRPr="004E4F68" w:rsidRDefault="00D56001" w:rsidP="004E4F6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Б1-Б8</w:t>
            </w:r>
          </w:p>
        </w:tc>
      </w:tr>
      <w:tr w:rsidR="00D56001" w:rsidRPr="004E4F68" w14:paraId="29697BED" w14:textId="77777777" w:rsidTr="00D956E0">
        <w:trPr>
          <w:trHeight w:val="696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7CE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D56001" w:rsidRPr="004E4F68" w14:paraId="4DA2305E" w14:textId="77777777" w:rsidTr="00D956E0">
        <w:trPr>
          <w:trHeight w:val="696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EE84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Отсутствует</w:t>
            </w:r>
          </w:p>
        </w:tc>
      </w:tr>
      <w:tr w:rsidR="00D56001" w:rsidRPr="004E4F68" w14:paraId="7756C665" w14:textId="77777777" w:rsidTr="00D956E0">
        <w:trPr>
          <w:trHeight w:val="32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6DFF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D56001" w:rsidRPr="004E4F68" w14:paraId="47097DBB" w14:textId="77777777" w:rsidTr="00D956E0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0D12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5976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 w:rsidRPr="004E4F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940" w14:textId="77777777" w:rsidR="00D56001" w:rsidRPr="004E4F68" w:rsidRDefault="00D56001" w:rsidP="004E4F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</w:tc>
      </w:tr>
      <w:tr w:rsidR="00D56001" w:rsidRPr="004E4F68" w14:paraId="0806C81E" w14:textId="77777777" w:rsidTr="00D956E0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4D6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0C8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76BB" w14:textId="77777777" w:rsidR="00D56001" w:rsidRPr="004E4F68" w:rsidRDefault="00D56001" w:rsidP="004E4F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</w:tc>
      </w:tr>
      <w:tr w:rsidR="00D56001" w:rsidRPr="004E4F68" w14:paraId="22A40045" w14:textId="77777777" w:rsidTr="00D956E0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D4C2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D040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C73" w14:textId="77777777" w:rsidR="00D56001" w:rsidRPr="004E4F68" w:rsidRDefault="00D56001" w:rsidP="004E4F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</w:tc>
      </w:tr>
      <w:tr w:rsidR="00D56001" w:rsidRPr="004E4F68" w14:paraId="40510E0C" w14:textId="77777777" w:rsidTr="00D956E0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E67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5E6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00A" w14:textId="77777777" w:rsidR="00D56001" w:rsidRPr="004E4F68" w:rsidRDefault="00D56001" w:rsidP="004E4F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</w:tc>
      </w:tr>
      <w:tr w:rsidR="00D56001" w:rsidRPr="004E4F68" w14:paraId="13F2FBE6" w14:textId="77777777" w:rsidTr="00D956E0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C7F7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DE5" w14:textId="77777777" w:rsidR="00D56001" w:rsidRPr="004E4F68" w:rsidRDefault="00D56001" w:rsidP="004E4F68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 w:rsidRPr="004E4F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E8C1" w14:textId="77777777" w:rsidR="00D56001" w:rsidRPr="004E4F68" w:rsidRDefault="00D56001" w:rsidP="004E4F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</w:tc>
      </w:tr>
      <w:tr w:rsidR="00D56001" w:rsidRPr="004E4F68" w14:paraId="0F751EFA" w14:textId="77777777" w:rsidTr="00D956E0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5A7A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5CD" w14:textId="77777777" w:rsidR="00D56001" w:rsidRPr="004E4F68" w:rsidRDefault="00D56001" w:rsidP="004E4F68">
            <w:pPr>
              <w:spacing w:after="0" w:line="240" w:lineRule="auto"/>
              <w:ind w:left="14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07F" w14:textId="77777777" w:rsidR="00D56001" w:rsidRPr="004E4F68" w:rsidRDefault="00D56001" w:rsidP="004E4F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А1-А32</w:t>
            </w:r>
          </w:p>
        </w:tc>
      </w:tr>
      <w:tr w:rsidR="00D56001" w:rsidRPr="004E4F68" w14:paraId="0AA4B616" w14:textId="77777777" w:rsidTr="00D956E0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1398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F97" w14:textId="77777777" w:rsidR="00D56001" w:rsidRPr="004E4F68" w:rsidRDefault="00D56001" w:rsidP="004E4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7BC" w14:textId="77777777" w:rsidR="00D56001" w:rsidRPr="004E4F68" w:rsidRDefault="00D56001" w:rsidP="004E4F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F68">
              <w:rPr>
                <w:rFonts w:ascii="Times New Roman" w:hAnsi="Times New Roman" w:cs="Times New Roman"/>
                <w:bCs/>
                <w:sz w:val="24"/>
                <w:szCs w:val="24"/>
              </w:rPr>
              <w:t>Б1-Б8</w:t>
            </w:r>
          </w:p>
        </w:tc>
      </w:tr>
    </w:tbl>
    <w:p w14:paraId="6BEA14D9" w14:textId="77777777" w:rsidR="00D56001" w:rsidRPr="004E4F68" w:rsidRDefault="00D56001" w:rsidP="004E4F68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F68"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0E2EC524" w14:textId="0B43EDB1" w:rsidR="00D56001" w:rsidRPr="00D956E0" w:rsidRDefault="00D56001" w:rsidP="00D956E0">
      <w:pPr>
        <w:pStyle w:val="ae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 w:rsidRPr="00D956E0">
        <w:rPr>
          <w:bCs/>
          <w:sz w:val="28"/>
          <w:szCs w:val="28"/>
          <w:lang w:val="en-US"/>
        </w:rPr>
        <w:lastRenderedPageBreak/>
        <w:t>V</w:t>
      </w:r>
      <w:r w:rsidRPr="00D956E0"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</w:p>
    <w:p w14:paraId="334DB6BE" w14:textId="77777777" w:rsidR="00D56001" w:rsidRPr="00D956E0" w:rsidRDefault="00D56001" w:rsidP="00D56001">
      <w:pPr>
        <w:pStyle w:val="ad"/>
        <w:ind w:left="7797" w:hanging="284"/>
        <w:jc w:val="both"/>
        <w:outlineLvl w:val="2"/>
        <w:rPr>
          <w:sz w:val="28"/>
          <w:szCs w:val="28"/>
        </w:rPr>
      </w:pPr>
      <w:r w:rsidRPr="00D956E0">
        <w:rPr>
          <w:sz w:val="28"/>
          <w:szCs w:val="28"/>
        </w:rPr>
        <w:t>Таблица 4</w:t>
      </w:r>
    </w:p>
    <w:p w14:paraId="4768677F" w14:textId="77777777" w:rsidR="00D56001" w:rsidRPr="001D3FED" w:rsidRDefault="00D56001" w:rsidP="00D56001">
      <w:pPr>
        <w:pStyle w:val="ad"/>
        <w:ind w:left="7797" w:hanging="284"/>
        <w:jc w:val="both"/>
        <w:rPr>
          <w:sz w:val="24"/>
          <w:szCs w:val="24"/>
        </w:rPr>
      </w:pPr>
    </w:p>
    <w:tbl>
      <w:tblPr>
        <w:tblStyle w:val="aa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D56001" w:rsidRPr="001D3FED" w14:paraId="1947EE93" w14:textId="77777777" w:rsidTr="001026A8">
        <w:trPr>
          <w:trHeight w:val="756"/>
        </w:trPr>
        <w:tc>
          <w:tcPr>
            <w:tcW w:w="7933" w:type="dxa"/>
          </w:tcPr>
          <w:p w14:paraId="0B575020" w14:textId="77777777" w:rsidR="00D56001" w:rsidRPr="001D3FED" w:rsidRDefault="00D56001" w:rsidP="00D56001">
            <w:pPr>
              <w:pStyle w:val="ConsPlusNormal"/>
              <w:jc w:val="both"/>
              <w:rPr>
                <w:sz w:val="24"/>
                <w:szCs w:val="24"/>
              </w:rPr>
            </w:pPr>
            <w:r w:rsidRPr="001D3FED"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14:paraId="2FA99F10" w14:textId="77777777" w:rsidR="00D56001" w:rsidRPr="001D3FED" w:rsidRDefault="00D56001" w:rsidP="00D56001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Форма 1</w:t>
            </w:r>
          </w:p>
        </w:tc>
      </w:tr>
      <w:tr w:rsidR="00D56001" w:rsidRPr="001D3FED" w14:paraId="2668CA99" w14:textId="77777777" w:rsidTr="001026A8">
        <w:trPr>
          <w:trHeight w:val="777"/>
        </w:trPr>
        <w:tc>
          <w:tcPr>
            <w:tcW w:w="7933" w:type="dxa"/>
          </w:tcPr>
          <w:p w14:paraId="779834FF" w14:textId="77777777" w:rsidR="00D56001" w:rsidRPr="001D3FED" w:rsidRDefault="00D56001" w:rsidP="00D56001">
            <w:pPr>
              <w:pStyle w:val="ConsPlusNormal"/>
              <w:jc w:val="both"/>
              <w:rPr>
                <w:sz w:val="24"/>
                <w:szCs w:val="24"/>
              </w:rPr>
            </w:pPr>
            <w:r w:rsidRPr="001D3FED">
              <w:rPr>
                <w:sz w:val="24"/>
                <w:szCs w:val="24"/>
              </w:rPr>
              <w:t xml:space="preserve">Заявление об исправлении </w:t>
            </w:r>
            <w:r w:rsidRPr="001D3FED"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14:paraId="2536124D" w14:textId="77777777" w:rsidR="00D56001" w:rsidRPr="001D3FED" w:rsidRDefault="00D56001" w:rsidP="00D56001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Форма 2</w:t>
            </w:r>
          </w:p>
        </w:tc>
      </w:tr>
      <w:tr w:rsidR="00D56001" w:rsidRPr="001D3FED" w14:paraId="4459215D" w14:textId="77777777" w:rsidTr="001026A8">
        <w:trPr>
          <w:trHeight w:val="482"/>
        </w:trPr>
        <w:tc>
          <w:tcPr>
            <w:tcW w:w="7933" w:type="dxa"/>
          </w:tcPr>
          <w:p w14:paraId="1D311305" w14:textId="77777777" w:rsidR="00D56001" w:rsidRPr="001D3FED" w:rsidRDefault="00D56001" w:rsidP="00D56001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14:paraId="7EB36C92" w14:textId="77777777" w:rsidR="00D56001" w:rsidRPr="001D3FED" w:rsidRDefault="00D56001" w:rsidP="00D56001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D">
              <w:rPr>
                <w:rFonts w:ascii="Times New Roman" w:hAnsi="Times New Roman" w:cs="Times New Roman"/>
                <w:sz w:val="24"/>
                <w:szCs w:val="24"/>
              </w:rPr>
              <w:t>Форма 3</w:t>
            </w:r>
          </w:p>
        </w:tc>
      </w:tr>
    </w:tbl>
    <w:p w14:paraId="2A61BE3C" w14:textId="77777777" w:rsidR="00D56001" w:rsidRPr="00D56001" w:rsidRDefault="00D56001" w:rsidP="00D56001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2CBC849" w14:textId="77777777" w:rsidR="00D56001" w:rsidRPr="00D56001" w:rsidRDefault="00D56001" w:rsidP="00D56001">
      <w:pPr>
        <w:pStyle w:val="ad"/>
        <w:ind w:left="6237"/>
        <w:jc w:val="both"/>
        <w:rPr>
          <w:sz w:val="28"/>
          <w:szCs w:val="28"/>
        </w:rPr>
      </w:pPr>
    </w:p>
    <w:p w14:paraId="5ECF4CBE" w14:textId="77777777" w:rsidR="00D56001" w:rsidRPr="00D56001" w:rsidRDefault="00D56001" w:rsidP="00D56001">
      <w:pPr>
        <w:pStyle w:val="ad"/>
        <w:ind w:left="6237"/>
        <w:jc w:val="both"/>
        <w:rPr>
          <w:sz w:val="28"/>
          <w:szCs w:val="28"/>
        </w:rPr>
      </w:pPr>
    </w:p>
    <w:p w14:paraId="51C00604" w14:textId="77777777" w:rsidR="00D56001" w:rsidRPr="00D56001" w:rsidRDefault="00D56001" w:rsidP="00D56001">
      <w:pPr>
        <w:pStyle w:val="ad"/>
        <w:ind w:left="6237"/>
        <w:jc w:val="both"/>
        <w:rPr>
          <w:sz w:val="28"/>
          <w:szCs w:val="28"/>
        </w:rPr>
      </w:pPr>
    </w:p>
    <w:p w14:paraId="4EB3B4FF" w14:textId="77777777" w:rsidR="00D56001" w:rsidRPr="00D56001" w:rsidRDefault="00D56001" w:rsidP="00D56001">
      <w:pPr>
        <w:pStyle w:val="ad"/>
        <w:ind w:left="6237"/>
        <w:jc w:val="both"/>
        <w:rPr>
          <w:sz w:val="28"/>
          <w:szCs w:val="28"/>
        </w:rPr>
      </w:pPr>
    </w:p>
    <w:p w14:paraId="5F3389E7" w14:textId="77777777" w:rsidR="00D56001" w:rsidRPr="00D56001" w:rsidRDefault="00D56001" w:rsidP="00D56001">
      <w:pPr>
        <w:pStyle w:val="ad"/>
        <w:ind w:left="6237"/>
        <w:jc w:val="both"/>
        <w:rPr>
          <w:sz w:val="28"/>
          <w:szCs w:val="28"/>
        </w:rPr>
      </w:pPr>
    </w:p>
    <w:p w14:paraId="573E5901" w14:textId="77777777" w:rsidR="00D56001" w:rsidRPr="00D56001" w:rsidRDefault="00D56001" w:rsidP="007B79C1">
      <w:pPr>
        <w:pStyle w:val="ad"/>
        <w:pageBreakBefore/>
        <w:ind w:left="6237"/>
        <w:jc w:val="both"/>
        <w:outlineLvl w:val="2"/>
        <w:rPr>
          <w:sz w:val="28"/>
          <w:szCs w:val="28"/>
        </w:rPr>
      </w:pPr>
      <w:r w:rsidRPr="00D56001"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7B79C1" w14:paraId="32917BD1" w14:textId="77777777" w:rsidTr="001026A8">
        <w:tc>
          <w:tcPr>
            <w:tcW w:w="4400" w:type="dxa"/>
          </w:tcPr>
          <w:p w14:paraId="3E0C7642" w14:textId="77777777" w:rsidR="007B79C1" w:rsidRDefault="007B79C1" w:rsidP="001026A8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7F21A5B4" w14:textId="77777777" w:rsidR="007B79C1" w:rsidRDefault="007B79C1" w:rsidP="00DA4CA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48DEE187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97ECAB1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0032A931" w14:textId="77777777" w:rsidR="007B79C1" w:rsidRDefault="007B79C1" w:rsidP="00DA4CAC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выда</w:t>
            </w:r>
            <w:proofErr w:type="spellEnd"/>
            <w:r>
              <w:rPr>
                <w:i/>
                <w:sz w:val="20"/>
                <w:szCs w:val="20"/>
              </w:rPr>
              <w:t>,,</w:t>
            </w:r>
            <w:proofErr w:type="gramEnd"/>
            <w:r>
              <w:rPr>
                <w:i/>
                <w:sz w:val="20"/>
                <w:szCs w:val="20"/>
              </w:rPr>
              <w:t xml:space="preserve"> ИНН, СНИЛС)</w:t>
            </w:r>
          </w:p>
        </w:tc>
      </w:tr>
      <w:tr w:rsidR="007B79C1" w14:paraId="5824806C" w14:textId="77777777" w:rsidTr="001026A8">
        <w:tc>
          <w:tcPr>
            <w:tcW w:w="4400" w:type="dxa"/>
          </w:tcPr>
          <w:p w14:paraId="1247D18E" w14:textId="77777777" w:rsidR="007B79C1" w:rsidRDefault="007B79C1" w:rsidP="001026A8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683EE12B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F510B62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32E837E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A777142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3340CDD0" w14:textId="77777777" w:rsidR="007B79C1" w:rsidRDefault="007B79C1" w:rsidP="00DA4CAC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7B79C1" w14:paraId="369EBC9F" w14:textId="77777777" w:rsidTr="001026A8">
        <w:tc>
          <w:tcPr>
            <w:tcW w:w="4400" w:type="dxa"/>
          </w:tcPr>
          <w:p w14:paraId="0B5FA39A" w14:textId="77777777" w:rsidR="007B79C1" w:rsidRDefault="007B79C1" w:rsidP="001026A8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6F1401CA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D95A116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051A8D4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77C68CC7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17139E3D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6AA4C05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E334F0F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016CB3DE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23CEEB7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7B79C1" w14:paraId="053B691E" w14:textId="77777777" w:rsidTr="001026A8">
        <w:trPr>
          <w:trHeight w:val="2082"/>
        </w:trPr>
        <w:tc>
          <w:tcPr>
            <w:tcW w:w="4400" w:type="dxa"/>
          </w:tcPr>
          <w:p w14:paraId="02B6F269" w14:textId="77777777" w:rsidR="007B79C1" w:rsidRDefault="007B79C1" w:rsidP="001026A8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3F7E6708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F438349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C106F26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6D84C05F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18D4E5DD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A8311BF" w14:textId="77777777" w:rsidR="007B79C1" w:rsidRDefault="007B79C1" w:rsidP="00DA4CAC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514CAAA5" w14:textId="77777777" w:rsidR="007B79C1" w:rsidRDefault="007B79C1" w:rsidP="00DA4CAC">
            <w:pPr>
              <w:tabs>
                <w:tab w:val="left" w:pos="1710"/>
              </w:tabs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7B79C1" w14:paraId="321AFCD2" w14:textId="77777777" w:rsidTr="001026A8">
        <w:tc>
          <w:tcPr>
            <w:tcW w:w="10070" w:type="dxa"/>
            <w:gridSpan w:val="3"/>
          </w:tcPr>
          <w:p w14:paraId="533C49F6" w14:textId="77777777" w:rsidR="007B79C1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14:paraId="4AEE46B2" w14:textId="77777777" w:rsidR="007B79C1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7B79C1" w14:paraId="5F6C051C" w14:textId="77777777" w:rsidTr="001026A8">
        <w:tc>
          <w:tcPr>
            <w:tcW w:w="10070" w:type="dxa"/>
            <w:gridSpan w:val="3"/>
          </w:tcPr>
          <w:p w14:paraId="5061DC2E" w14:textId="77777777" w:rsidR="007B79C1" w:rsidRDefault="007B79C1" w:rsidP="001026A8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1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14:paraId="5548AD06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14:paraId="602290A0" w14:textId="77777777" w:rsidR="007B79C1" w:rsidRDefault="007B79C1" w:rsidP="001026A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 - _____________________________________________;</w:t>
            </w:r>
          </w:p>
          <w:p w14:paraId="291334F9" w14:textId="77777777" w:rsidR="007B79C1" w:rsidRDefault="007B79C1" w:rsidP="001026A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___________________________________________________________________________;</w:t>
            </w:r>
          </w:p>
          <w:p w14:paraId="60E40F0B" w14:textId="77777777" w:rsidR="007B79C1" w:rsidRDefault="007B79C1" w:rsidP="001026A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14:paraId="282209FD" w14:textId="77777777" w:rsidR="007B79C1" w:rsidRDefault="007B79C1" w:rsidP="001026A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14:paraId="3CE60574" w14:textId="77777777" w:rsidR="007B79C1" w:rsidRDefault="007B79C1" w:rsidP="001026A8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7B79C1" w14:paraId="3A01AF36" w14:textId="77777777" w:rsidTr="001026A8">
        <w:tc>
          <w:tcPr>
            <w:tcW w:w="10070" w:type="dxa"/>
            <w:gridSpan w:val="3"/>
          </w:tcPr>
          <w:p w14:paraId="4E0CF86F" w14:textId="77777777" w:rsidR="007B79C1" w:rsidRDefault="007B79C1" w:rsidP="001026A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14:paraId="62A39E6D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B79C1" w14:paraId="6994DC32" w14:textId="77777777" w:rsidTr="001026A8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6DAB8EDE" w14:textId="77777777" w:rsidR="007B79C1" w:rsidRDefault="007B79C1" w:rsidP="001026A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7B79C1" w14:paraId="7461DF65" w14:textId="77777777" w:rsidTr="001026A8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6C9E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5F0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B79C1" w14:paraId="369496FC" w14:textId="77777777" w:rsidTr="001026A8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597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475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28B706A2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10864E3F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p w14:paraId="0B746EC1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14:paraId="0CC98782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7B79C1" w14:paraId="0665396F" w14:textId="77777777" w:rsidTr="001026A8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14:paraId="2A602BD8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67EB7FD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5D43371A" w14:textId="77777777" w:rsidTr="001026A8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459069A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65F3364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0C497E83" w14:textId="77777777" w:rsidTr="001026A8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6A5CDFD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1DC522E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74901341" w14:textId="77777777" w:rsidTr="001026A8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A872C39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EB86F3C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01AA6944" w14:textId="77777777" w:rsidTr="001026A8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63FA93C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34C501E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473237B5" w14:textId="77777777" w:rsidTr="001026A8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B6E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3781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6C8FFE68" w14:textId="77777777" w:rsidR="007B79C1" w:rsidRDefault="007B79C1" w:rsidP="007B79C1">
      <w:pPr>
        <w:pStyle w:val="ConsPlusNormal"/>
        <w:jc w:val="both"/>
        <w:rPr>
          <w:sz w:val="24"/>
          <w:szCs w:val="24"/>
        </w:rPr>
      </w:pPr>
    </w:p>
    <w:p w14:paraId="6B1FCBF2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3DDFFFF8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7B79C1" w14:paraId="6B77FC8F" w14:textId="77777777" w:rsidTr="001026A8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AD13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A5E5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520E6E4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7B79C1" w14:paraId="53FF032B" w14:textId="77777777" w:rsidTr="001026A8">
        <w:trPr>
          <w:trHeight w:val="394"/>
        </w:trPr>
        <w:tc>
          <w:tcPr>
            <w:tcW w:w="1196" w:type="dxa"/>
          </w:tcPr>
          <w:p w14:paraId="0A46BD3B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14:paraId="56D63269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7258C5E6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52AD0E00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7B79C1" w14:paraId="58F9BACC" w14:textId="77777777" w:rsidTr="001026A8">
        <w:trPr>
          <w:trHeight w:val="394"/>
        </w:trPr>
        <w:tc>
          <w:tcPr>
            <w:tcW w:w="1196" w:type="dxa"/>
            <w:vMerge w:val="restart"/>
          </w:tcPr>
          <w:p w14:paraId="79297B68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47704F79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14:paraId="3AA5B730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2718B4D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F292B9E" w14:textId="6C492071" w:rsidR="007C2315" w:rsidRDefault="007C2315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6E8B48" w14:textId="47E2294A" w:rsidR="007B79C1" w:rsidRPr="007B79C1" w:rsidRDefault="007B79C1" w:rsidP="007B79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56D772" w14:textId="009408E9" w:rsidR="007B79C1" w:rsidRDefault="007B79C1" w:rsidP="007B79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26739D" w14:textId="45499EAF" w:rsidR="007B79C1" w:rsidRDefault="007B79C1" w:rsidP="007B79C1">
      <w:pPr>
        <w:tabs>
          <w:tab w:val="left" w:pos="1089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34597C56" w14:textId="6803C422" w:rsidR="007B79C1" w:rsidRDefault="007B79C1" w:rsidP="007B79C1">
      <w:pPr>
        <w:tabs>
          <w:tab w:val="left" w:pos="1089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8844D5" w14:textId="4DC5A294" w:rsidR="007B79C1" w:rsidRDefault="007B79C1" w:rsidP="007B79C1">
      <w:pPr>
        <w:tabs>
          <w:tab w:val="left" w:pos="1089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6E814E" w14:textId="77777777" w:rsidR="007B79C1" w:rsidRPr="007B79C1" w:rsidRDefault="007B79C1" w:rsidP="007B79C1">
      <w:pPr>
        <w:pageBreakBefore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B79C1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7B79C1" w14:paraId="02339303" w14:textId="77777777" w:rsidTr="001026A8">
        <w:tc>
          <w:tcPr>
            <w:tcW w:w="4395" w:type="dxa"/>
          </w:tcPr>
          <w:p w14:paraId="2163750A" w14:textId="77777777" w:rsidR="007B79C1" w:rsidRDefault="007B79C1" w:rsidP="001026A8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7F8DC317" w14:textId="77777777" w:rsidR="007B79C1" w:rsidRDefault="007B79C1" w:rsidP="00DA4CA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7C824DFA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DF65D24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5F600884" w14:textId="77777777" w:rsidR="007B79C1" w:rsidRDefault="007B79C1" w:rsidP="00DA4CAC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7B79C1" w14:paraId="5B9A92E2" w14:textId="77777777" w:rsidTr="001026A8">
        <w:tc>
          <w:tcPr>
            <w:tcW w:w="4395" w:type="dxa"/>
          </w:tcPr>
          <w:p w14:paraId="0F9B9284" w14:textId="77777777" w:rsidR="007B79C1" w:rsidRDefault="007B79C1" w:rsidP="001026A8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5E507CD0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0D12482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726D1E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AD0BBDC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34C3EE52" w14:textId="77777777" w:rsidR="007B79C1" w:rsidRDefault="007B79C1" w:rsidP="00DA4CAC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7B79C1" w14:paraId="59C19438" w14:textId="77777777" w:rsidTr="001026A8">
        <w:tc>
          <w:tcPr>
            <w:tcW w:w="4395" w:type="dxa"/>
          </w:tcPr>
          <w:p w14:paraId="5401D2CC" w14:textId="77777777" w:rsidR="007B79C1" w:rsidRDefault="007B79C1" w:rsidP="001026A8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6500CF1F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B16D17E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56FCAED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0CC8E58E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121B2AF1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74B156D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681C113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4AD8E4DF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DD11939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7B79C1" w14:paraId="060D012B" w14:textId="77777777" w:rsidTr="001026A8">
        <w:trPr>
          <w:trHeight w:val="1649"/>
        </w:trPr>
        <w:tc>
          <w:tcPr>
            <w:tcW w:w="4395" w:type="dxa"/>
          </w:tcPr>
          <w:p w14:paraId="72601390" w14:textId="77777777" w:rsidR="007B79C1" w:rsidRDefault="007B79C1" w:rsidP="001026A8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6ADB78BD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0B3ED90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1AD6D61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4549E154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3E56369C" w14:textId="77777777" w:rsidR="007B79C1" w:rsidRDefault="007B79C1" w:rsidP="00DA4C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C79CDCD" w14:textId="77777777" w:rsidR="007B79C1" w:rsidRDefault="007B79C1" w:rsidP="00DA4CAC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37D8DDC2" w14:textId="77777777" w:rsidR="007B79C1" w:rsidRDefault="007B79C1" w:rsidP="00DA4CAC">
            <w:pPr>
              <w:tabs>
                <w:tab w:val="left" w:pos="1710"/>
              </w:tabs>
              <w:spacing w:after="0" w:line="240" w:lineRule="auto"/>
              <w:jc w:val="both"/>
              <w:rPr>
                <w:lang w:eastAsia="ru-RU"/>
              </w:rPr>
            </w:pPr>
          </w:p>
          <w:p w14:paraId="15C01C5E" w14:textId="77777777" w:rsidR="007B79C1" w:rsidRDefault="007B79C1" w:rsidP="00DA4CAC">
            <w:pPr>
              <w:spacing w:after="0" w:line="240" w:lineRule="auto"/>
              <w:rPr>
                <w:lang w:eastAsia="ru-RU"/>
              </w:rPr>
            </w:pPr>
          </w:p>
        </w:tc>
      </w:tr>
      <w:tr w:rsidR="007B79C1" w14:paraId="031B46F5" w14:textId="77777777" w:rsidTr="001026A8">
        <w:trPr>
          <w:gridAfter w:val="1"/>
          <w:wAfter w:w="851" w:type="dxa"/>
        </w:trPr>
        <w:tc>
          <w:tcPr>
            <w:tcW w:w="9214" w:type="dxa"/>
            <w:gridSpan w:val="2"/>
          </w:tcPr>
          <w:p w14:paraId="3BF278E2" w14:textId="77777777" w:rsidR="007B79C1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14:paraId="60143AA9" w14:textId="77777777" w:rsidR="007B79C1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7B79C1" w14:paraId="73AD31FC" w14:textId="77777777" w:rsidTr="001026A8">
        <w:trPr>
          <w:gridAfter w:val="1"/>
          <w:wAfter w:w="851" w:type="dxa"/>
        </w:trPr>
        <w:tc>
          <w:tcPr>
            <w:tcW w:w="9214" w:type="dxa"/>
            <w:gridSpan w:val="2"/>
          </w:tcPr>
          <w:p w14:paraId="487DC526" w14:textId="77777777" w:rsidR="007B79C1" w:rsidRDefault="007B79C1" w:rsidP="001026A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14:paraId="1C0119BA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14:paraId="7144B3A8" w14:textId="77777777" w:rsidR="007B79C1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14:paraId="5663776C" w14:textId="77777777" w:rsidR="007B79C1" w:rsidRDefault="007B79C1" w:rsidP="007B79C1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7B79C1" w14:paraId="07F277C0" w14:textId="77777777" w:rsidTr="00DA4CAC">
        <w:trPr>
          <w:trHeight w:val="129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5336" w14:textId="77777777" w:rsidR="007B79C1" w:rsidRPr="00DA4CAC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4CAC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0473" w14:textId="77777777" w:rsidR="007B79C1" w:rsidRPr="00DA4CAC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4CAC"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94B5" w14:textId="77777777" w:rsidR="007B79C1" w:rsidRPr="00DA4CAC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4CAC"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B0ED" w14:textId="77777777" w:rsidR="007B79C1" w:rsidRPr="00DA4CAC" w:rsidRDefault="007B79C1" w:rsidP="001026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4CAC"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DA4CAC">
              <w:rPr>
                <w:sz w:val="24"/>
                <w:szCs w:val="24"/>
              </w:rPr>
              <w:t>ов</w:t>
            </w:r>
            <w:proofErr w:type="spellEnd"/>
            <w:r w:rsidRPr="00DA4CAC">
              <w:rPr>
                <w:sz w:val="24"/>
                <w:szCs w:val="24"/>
              </w:rPr>
              <w:t>) документа(</w:t>
            </w:r>
            <w:proofErr w:type="spellStart"/>
            <w:r w:rsidRPr="00DA4CAC">
              <w:rPr>
                <w:sz w:val="24"/>
                <w:szCs w:val="24"/>
              </w:rPr>
              <w:t>ов</w:t>
            </w:r>
            <w:proofErr w:type="spellEnd"/>
            <w:r w:rsidRPr="00DA4CAC"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7B79C1" w14:paraId="6891095A" w14:textId="77777777" w:rsidTr="001026A8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B9C4" w14:textId="77777777" w:rsidR="007B79C1" w:rsidRPr="00DA4CAC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 w:rsidRPr="00DA4CAC"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9D2C" w14:textId="77777777" w:rsidR="007B79C1" w:rsidRPr="00DA4CAC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7C52" w14:textId="77777777" w:rsidR="007B79C1" w:rsidRPr="00DA4CAC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3FBD" w14:textId="77777777" w:rsidR="007B79C1" w:rsidRPr="00DA4CAC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F20BDC7" w14:textId="77777777" w:rsidR="007B79C1" w:rsidRDefault="007B79C1" w:rsidP="007B79C1">
      <w:pPr>
        <w:pStyle w:val="ConsPlusNormal"/>
        <w:jc w:val="both"/>
      </w:pPr>
    </w:p>
    <w:p w14:paraId="461D4D57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постановление Органа местного самоуправления о внесении изменений в постановление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14:paraId="6D2CD879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p w14:paraId="6C7979F0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14:paraId="0B47E041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7B79C1" w14:paraId="1DAAA299" w14:textId="77777777" w:rsidTr="001026A8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F06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D8F9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B79C1" w14:paraId="1B2307E6" w14:textId="77777777" w:rsidTr="001026A8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8EC4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BE1B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29F2C039" w14:textId="77777777" w:rsidR="007B79C1" w:rsidRDefault="007B79C1" w:rsidP="007B79C1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60C510FD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p w14:paraId="0329A24A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14:paraId="6F43A554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a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7B79C1" w14:paraId="510DDC54" w14:textId="77777777" w:rsidTr="001026A8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14:paraId="112A8D6B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87FFCB1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65B4DD84" w14:textId="77777777" w:rsidTr="001026A8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BCA6E0A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FEC4236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52A5F72C" w14:textId="77777777" w:rsidTr="001026A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6A3113A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8D8DD14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3C8279F1" w14:textId="77777777" w:rsidTr="001026A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4082196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6FD3FBA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78573473" w14:textId="77777777" w:rsidTr="001026A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48CF54E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EAB9A9C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79C1" w14:paraId="7C39A7A6" w14:textId="77777777" w:rsidTr="001026A8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218E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0F24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4AE187C3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p w14:paraId="49221270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3B2A4148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7B79C1" w14:paraId="09A15A68" w14:textId="77777777" w:rsidTr="001026A8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44E4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C196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E160321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p w14:paraId="7D82B711" w14:textId="77777777" w:rsidR="007B79C1" w:rsidRDefault="007B79C1" w:rsidP="007B79C1">
      <w:pPr>
        <w:pStyle w:val="ConsPlusNormal"/>
        <w:ind w:firstLine="540"/>
        <w:jc w:val="both"/>
        <w:rPr>
          <w:sz w:val="24"/>
          <w:szCs w:val="24"/>
        </w:rPr>
      </w:pPr>
    </w:p>
    <w:p w14:paraId="1AB5FC37" w14:textId="77777777" w:rsidR="007B79C1" w:rsidRDefault="007B79C1" w:rsidP="007B79C1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7B79C1" w14:paraId="53F6C37C" w14:textId="77777777" w:rsidTr="001026A8">
        <w:trPr>
          <w:trHeight w:val="394"/>
        </w:trPr>
        <w:tc>
          <w:tcPr>
            <w:tcW w:w="1050" w:type="dxa"/>
          </w:tcPr>
          <w:p w14:paraId="52999954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14:paraId="699C1310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23944E11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B83A251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7B79C1" w14:paraId="06C3251D" w14:textId="77777777" w:rsidTr="001026A8">
        <w:trPr>
          <w:trHeight w:val="394"/>
        </w:trPr>
        <w:tc>
          <w:tcPr>
            <w:tcW w:w="1050" w:type="dxa"/>
            <w:vMerge w:val="restart"/>
          </w:tcPr>
          <w:p w14:paraId="3CB63F84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36AF9221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14:paraId="0885DA67" w14:textId="77777777" w:rsidR="007B79C1" w:rsidRDefault="007B79C1" w:rsidP="001026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14:paraId="12184FCD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9BA2FA8" w14:textId="77777777" w:rsidR="007B79C1" w:rsidRDefault="007B79C1" w:rsidP="001026A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7737E4A" w14:textId="77777777" w:rsidR="007B79C1" w:rsidRDefault="007B79C1" w:rsidP="007B79C1">
      <w:r>
        <w:br w:type="page" w:clear="all"/>
      </w:r>
    </w:p>
    <w:p w14:paraId="452368E6" w14:textId="77777777" w:rsidR="001F4C1A" w:rsidRPr="001F4C1A" w:rsidRDefault="001F4C1A" w:rsidP="001F4C1A">
      <w:pPr>
        <w:tabs>
          <w:tab w:val="left" w:pos="4260"/>
        </w:tabs>
        <w:jc w:val="right"/>
        <w:outlineLvl w:val="2"/>
        <w:rPr>
          <w:rFonts w:ascii="Times New Roman" w:hAnsi="Times New Roman" w:cs="Times New Roman"/>
        </w:rPr>
      </w:pPr>
      <w:r w:rsidRPr="001F4C1A"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14:paraId="2875F680" w14:textId="77777777" w:rsid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45E519" w14:textId="4A2C81A2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Согласие</w:t>
      </w:r>
    </w:p>
    <w:p w14:paraId="4272B4A4" w14:textId="507E58DA" w:rsid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на обработку персональных данных</w:t>
      </w:r>
    </w:p>
    <w:p w14:paraId="1A23808F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88D922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DFEDA39" w14:textId="00B2106B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Я (далее - Субъект), 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1F4C1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50693A0" w14:textId="5AF3CB03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1F4C1A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(последнее - при наличии)</w:t>
      </w:r>
    </w:p>
    <w:p w14:paraId="085A2F94" w14:textId="2D124B96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личность,</w:t>
      </w:r>
      <w:r w:rsidRPr="001F4C1A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6DFFB10" w14:textId="61468599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1F4C1A">
        <w:rPr>
          <w:rFonts w:ascii="Times New Roman" w:hAnsi="Times New Roman" w:cs="Times New Roman"/>
          <w:color w:val="000000"/>
          <w:sz w:val="24"/>
          <w:szCs w:val="24"/>
        </w:rPr>
        <w:t>(вид документа)</w:t>
      </w:r>
    </w:p>
    <w:p w14:paraId="59AF546D" w14:textId="16D6F5D5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серия, № _______</w:t>
      </w:r>
      <w:proofErr w:type="gramStart"/>
      <w:r w:rsidRPr="001F4C1A">
        <w:rPr>
          <w:rFonts w:ascii="Times New Roman" w:hAnsi="Times New Roman" w:cs="Times New Roman"/>
          <w:color w:val="000000"/>
          <w:sz w:val="24"/>
          <w:szCs w:val="24"/>
        </w:rPr>
        <w:t>_  _</w:t>
      </w:r>
      <w:proofErr w:type="gramEnd"/>
      <w:r w:rsidRPr="001F4C1A">
        <w:rPr>
          <w:rFonts w:ascii="Times New Roman" w:hAnsi="Times New Roman" w:cs="Times New Roman"/>
          <w:color w:val="000000"/>
          <w:sz w:val="24"/>
          <w:szCs w:val="24"/>
        </w:rPr>
        <w:t>________, выдан 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3646BB9B" w14:textId="1902CA75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F4C1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297F343" w14:textId="1703098E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(кем и когда)</w:t>
      </w:r>
    </w:p>
    <w:p w14:paraId="2A5C35E5" w14:textId="6B9BBF78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проживающий(</w:t>
      </w:r>
      <w:proofErr w:type="spellStart"/>
      <w:r w:rsidRPr="001F4C1A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1F4C1A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1F4C1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E8C62E4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 xml:space="preserve">даю свое согласие ______________________________________________ </w:t>
      </w:r>
      <w:r w:rsidRPr="001F4C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 w:rsidRPr="001F4C1A">
        <w:rPr>
          <w:rFonts w:ascii="Times New Roman" w:hAnsi="Times New Roman" w:cs="Times New Roman"/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5ABA905B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 w:rsidRPr="001F4C1A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 w:rsidRPr="001F4C1A">
        <w:rPr>
          <w:rFonts w:ascii="Times New Roman" w:hAnsi="Times New Roman" w:cs="Times New Roman"/>
          <w:color w:val="000000"/>
          <w:sz w:val="24"/>
          <w:szCs w:val="24"/>
        </w:rPr>
        <w:t>, осуществляемой Оператором.</w:t>
      </w:r>
    </w:p>
    <w:p w14:paraId="4240D07F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4B8B5F05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3CC91636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фамилию, имя, отчество;</w:t>
      </w:r>
    </w:p>
    <w:p w14:paraId="0965F5D4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дату и место рождения;</w:t>
      </w:r>
    </w:p>
    <w:p w14:paraId="2794822F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место проживания;</w:t>
      </w:r>
    </w:p>
    <w:p w14:paraId="07531972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СНИЛС;</w:t>
      </w:r>
    </w:p>
    <w:p w14:paraId="1A03F220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ИНН;</w:t>
      </w:r>
    </w:p>
    <w:p w14:paraId="246C6296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- контактный телефон;</w:t>
      </w:r>
    </w:p>
    <w:p w14:paraId="6D0EC75E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- почтовый адрес;</w:t>
      </w:r>
    </w:p>
    <w:p w14:paraId="6B0347CC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- адрес электронной почты;</w:t>
      </w:r>
    </w:p>
    <w:p w14:paraId="77E6579D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5ABC21A3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2" w:tooltip="https://login.consultant.ru/link/?req=doc&amp;base=LAW&amp;n=500102&amp;date=19.08.2025" w:history="1">
        <w:r w:rsidRPr="001F4C1A">
          <w:rPr>
            <w:rStyle w:val="a3"/>
            <w:rFonts w:ascii="Times New Roman" w:hAnsi="Times New Roman" w:cs="Times New Roman"/>
            <w:sz w:val="24"/>
            <w:szCs w:val="24"/>
          </w:rPr>
          <w:t>законе</w:t>
        </w:r>
      </w:hyperlink>
      <w:r w:rsidRPr="001F4C1A">
        <w:rPr>
          <w:rFonts w:ascii="Times New Roman" w:hAnsi="Times New Roman" w:cs="Times New Roman"/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7E6350F0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4. Настоящее согласие действует бессрочно.</w:t>
      </w:r>
    </w:p>
    <w:p w14:paraId="43250884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EC47735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521E227D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91E0786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"___" _____________ 202__ г.</w:t>
      </w:r>
    </w:p>
    <w:p w14:paraId="44A5CECD" w14:textId="27FB6E4F" w:rsid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139205" w14:textId="5F07ADDD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______ ________________________________________________</w:t>
      </w:r>
    </w:p>
    <w:p w14:paraId="49D5AAB3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6897F580" w14:textId="775F1F33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Подтверждаю, что ознакомлен(а) с положениями Федерального </w:t>
      </w:r>
      <w:hyperlink r:id="rId13" w:tooltip="https://login.consultant.ru/link/?req=doc&amp;base=LAW&amp;n=500102&amp;date=19.08.2025" w:history="1">
        <w:r w:rsidRPr="001F4C1A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1F4C1A">
        <w:rPr>
          <w:rFonts w:ascii="Times New Roman" w:hAnsi="Times New Roman" w:cs="Times New Roman"/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28B220F1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4A6978A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"___" _____________ 202__ г.</w:t>
      </w:r>
    </w:p>
    <w:p w14:paraId="0C68F179" w14:textId="77777777" w:rsid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068BF" w14:textId="2A474D30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_______ ________________________________________________</w:t>
      </w:r>
    </w:p>
    <w:p w14:paraId="0E8F122D" w14:textId="77777777" w:rsidR="001F4C1A" w:rsidRPr="001F4C1A" w:rsidRDefault="001F4C1A" w:rsidP="001F4C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C1A">
        <w:rPr>
          <w:rFonts w:ascii="Times New Roman" w:hAnsi="Times New Roman" w:cs="Times New Roman"/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31FAE3B4" w14:textId="00FE455D" w:rsidR="007B79C1" w:rsidRDefault="007B79C1" w:rsidP="007B79C1">
      <w:pPr>
        <w:tabs>
          <w:tab w:val="left" w:pos="1089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B7B383" w14:textId="77777777" w:rsidR="007B79C1" w:rsidRPr="007B79C1" w:rsidRDefault="007B79C1" w:rsidP="007B79C1">
      <w:pPr>
        <w:tabs>
          <w:tab w:val="left" w:pos="1089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B79C1" w:rsidRPr="007B79C1" w:rsidSect="001249D1">
      <w:footnotePr>
        <w:pos w:val="beneathText"/>
      </w:footnotePr>
      <w:pgSz w:w="11905" w:h="16837"/>
      <w:pgMar w:top="709" w:right="851" w:bottom="1135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C13A7" w14:textId="77777777" w:rsidR="001026A8" w:rsidRDefault="001026A8" w:rsidP="00242F29">
      <w:pPr>
        <w:spacing w:after="0" w:line="240" w:lineRule="auto"/>
      </w:pPr>
      <w:r>
        <w:separator/>
      </w:r>
    </w:p>
  </w:endnote>
  <w:endnote w:type="continuationSeparator" w:id="0">
    <w:p w14:paraId="0B3B5CB4" w14:textId="77777777" w:rsidR="001026A8" w:rsidRDefault="001026A8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699B7" w14:textId="77777777" w:rsidR="001026A8" w:rsidRDefault="001026A8" w:rsidP="00242F29">
      <w:pPr>
        <w:spacing w:after="0" w:line="240" w:lineRule="auto"/>
      </w:pPr>
      <w:r>
        <w:separator/>
      </w:r>
    </w:p>
  </w:footnote>
  <w:footnote w:type="continuationSeparator" w:id="0">
    <w:p w14:paraId="4FA8D4F0" w14:textId="77777777" w:rsidR="001026A8" w:rsidRDefault="001026A8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092108"/>
    <w:multiLevelType w:val="hybridMultilevel"/>
    <w:tmpl w:val="CC36AD0A"/>
    <w:lvl w:ilvl="0" w:tplc="FC807FD2">
      <w:start w:val="1"/>
      <w:numFmt w:val="decimal"/>
      <w:lvlText w:val="%1."/>
      <w:lvlJc w:val="left"/>
      <w:pPr>
        <w:ind w:left="709" w:hanging="360"/>
      </w:pPr>
    </w:lvl>
    <w:lvl w:ilvl="1" w:tplc="16F6360A">
      <w:start w:val="1"/>
      <w:numFmt w:val="lowerLetter"/>
      <w:lvlText w:val="%2."/>
      <w:lvlJc w:val="left"/>
      <w:pPr>
        <w:ind w:left="1429" w:hanging="360"/>
      </w:pPr>
    </w:lvl>
    <w:lvl w:ilvl="2" w:tplc="6AE422D2">
      <w:start w:val="1"/>
      <w:numFmt w:val="lowerRoman"/>
      <w:lvlText w:val="%3."/>
      <w:lvlJc w:val="right"/>
      <w:pPr>
        <w:ind w:left="2149" w:hanging="180"/>
      </w:pPr>
    </w:lvl>
    <w:lvl w:ilvl="3" w:tplc="348ADFA0">
      <w:start w:val="1"/>
      <w:numFmt w:val="decimal"/>
      <w:lvlText w:val="%4."/>
      <w:lvlJc w:val="left"/>
      <w:pPr>
        <w:ind w:left="2869" w:hanging="360"/>
      </w:pPr>
    </w:lvl>
    <w:lvl w:ilvl="4" w:tplc="A54E2758">
      <w:start w:val="1"/>
      <w:numFmt w:val="lowerLetter"/>
      <w:lvlText w:val="%5."/>
      <w:lvlJc w:val="left"/>
      <w:pPr>
        <w:ind w:left="3589" w:hanging="360"/>
      </w:pPr>
    </w:lvl>
    <w:lvl w:ilvl="5" w:tplc="BDB68EF8">
      <w:start w:val="1"/>
      <w:numFmt w:val="lowerRoman"/>
      <w:lvlText w:val="%6."/>
      <w:lvlJc w:val="right"/>
      <w:pPr>
        <w:ind w:left="4309" w:hanging="180"/>
      </w:pPr>
    </w:lvl>
    <w:lvl w:ilvl="6" w:tplc="31665C24">
      <w:start w:val="1"/>
      <w:numFmt w:val="decimal"/>
      <w:lvlText w:val="%7."/>
      <w:lvlJc w:val="left"/>
      <w:pPr>
        <w:ind w:left="5029" w:hanging="360"/>
      </w:pPr>
    </w:lvl>
    <w:lvl w:ilvl="7" w:tplc="69D0C0C8">
      <w:start w:val="1"/>
      <w:numFmt w:val="lowerLetter"/>
      <w:lvlText w:val="%8."/>
      <w:lvlJc w:val="left"/>
      <w:pPr>
        <w:ind w:left="5749" w:hanging="360"/>
      </w:pPr>
    </w:lvl>
    <w:lvl w:ilvl="8" w:tplc="3AAC4646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2777"/>
    <w:multiLevelType w:val="multilevel"/>
    <w:tmpl w:val="5E24097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14" w15:restartNumberingAfterBreak="0">
    <w:nsid w:val="2F0C2818"/>
    <w:multiLevelType w:val="multilevel"/>
    <w:tmpl w:val="F69A029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AF230A"/>
    <w:multiLevelType w:val="multilevel"/>
    <w:tmpl w:val="E35A9A9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1B4BE2"/>
    <w:multiLevelType w:val="hybridMultilevel"/>
    <w:tmpl w:val="A3B87C20"/>
    <w:lvl w:ilvl="0" w:tplc="35962320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18"/>
  </w:num>
  <w:num w:numId="7">
    <w:abstractNumId w:val="22"/>
  </w:num>
  <w:num w:numId="8">
    <w:abstractNumId w:val="19"/>
  </w:num>
  <w:num w:numId="9">
    <w:abstractNumId w:val="10"/>
  </w:num>
  <w:num w:numId="10">
    <w:abstractNumId w:val="8"/>
  </w:num>
  <w:num w:numId="11">
    <w:abstractNumId w:val="12"/>
  </w:num>
  <w:num w:numId="12">
    <w:abstractNumId w:val="5"/>
  </w:num>
  <w:num w:numId="13">
    <w:abstractNumId w:val="4"/>
  </w:num>
  <w:num w:numId="14">
    <w:abstractNumId w:val="17"/>
  </w:num>
  <w:num w:numId="15">
    <w:abstractNumId w:val="7"/>
  </w:num>
  <w:num w:numId="16">
    <w:abstractNumId w:val="9"/>
  </w:num>
  <w:num w:numId="17">
    <w:abstractNumId w:val="6"/>
  </w:num>
  <w:num w:numId="18">
    <w:abstractNumId w:val="20"/>
  </w:num>
  <w:num w:numId="19">
    <w:abstractNumId w:val="13"/>
  </w:num>
  <w:num w:numId="20">
    <w:abstractNumId w:val="16"/>
  </w:num>
  <w:num w:numId="21">
    <w:abstractNumId w:val="15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57"/>
    <w:rsid w:val="0000129E"/>
    <w:rsid w:val="00003600"/>
    <w:rsid w:val="00004B2F"/>
    <w:rsid w:val="00006A5E"/>
    <w:rsid w:val="00010FF8"/>
    <w:rsid w:val="00014B70"/>
    <w:rsid w:val="000156A3"/>
    <w:rsid w:val="00016BBE"/>
    <w:rsid w:val="0001749F"/>
    <w:rsid w:val="00017BFC"/>
    <w:rsid w:val="000203D6"/>
    <w:rsid w:val="000207B6"/>
    <w:rsid w:val="00021351"/>
    <w:rsid w:val="0002191F"/>
    <w:rsid w:val="000236A5"/>
    <w:rsid w:val="00026527"/>
    <w:rsid w:val="0002683C"/>
    <w:rsid w:val="00027865"/>
    <w:rsid w:val="00031935"/>
    <w:rsid w:val="00036BAC"/>
    <w:rsid w:val="00036D03"/>
    <w:rsid w:val="000370FB"/>
    <w:rsid w:val="000379C5"/>
    <w:rsid w:val="00037CDC"/>
    <w:rsid w:val="00042B86"/>
    <w:rsid w:val="00042CAB"/>
    <w:rsid w:val="00044149"/>
    <w:rsid w:val="00045CE1"/>
    <w:rsid w:val="00047977"/>
    <w:rsid w:val="00047C84"/>
    <w:rsid w:val="000504B6"/>
    <w:rsid w:val="00052083"/>
    <w:rsid w:val="00052359"/>
    <w:rsid w:val="0005587E"/>
    <w:rsid w:val="00056F2E"/>
    <w:rsid w:val="00057F7C"/>
    <w:rsid w:val="00061769"/>
    <w:rsid w:val="000621AD"/>
    <w:rsid w:val="00065166"/>
    <w:rsid w:val="00065B48"/>
    <w:rsid w:val="00066A88"/>
    <w:rsid w:val="00066B27"/>
    <w:rsid w:val="00067ECF"/>
    <w:rsid w:val="00067FC1"/>
    <w:rsid w:val="000705A3"/>
    <w:rsid w:val="00071EF7"/>
    <w:rsid w:val="000725C2"/>
    <w:rsid w:val="000736E5"/>
    <w:rsid w:val="0007482A"/>
    <w:rsid w:val="000756A2"/>
    <w:rsid w:val="00076356"/>
    <w:rsid w:val="0008135B"/>
    <w:rsid w:val="0008304C"/>
    <w:rsid w:val="000839E4"/>
    <w:rsid w:val="0008727B"/>
    <w:rsid w:val="000872F3"/>
    <w:rsid w:val="000900A7"/>
    <w:rsid w:val="00091727"/>
    <w:rsid w:val="00091EB4"/>
    <w:rsid w:val="000943CE"/>
    <w:rsid w:val="00094F77"/>
    <w:rsid w:val="00095C1F"/>
    <w:rsid w:val="00096CCE"/>
    <w:rsid w:val="000A057C"/>
    <w:rsid w:val="000A10ED"/>
    <w:rsid w:val="000A3F1A"/>
    <w:rsid w:val="000A610A"/>
    <w:rsid w:val="000A7093"/>
    <w:rsid w:val="000A7550"/>
    <w:rsid w:val="000B2BAC"/>
    <w:rsid w:val="000B43B7"/>
    <w:rsid w:val="000B4E4B"/>
    <w:rsid w:val="000B51EC"/>
    <w:rsid w:val="000B6225"/>
    <w:rsid w:val="000B6B03"/>
    <w:rsid w:val="000C1441"/>
    <w:rsid w:val="000C17E3"/>
    <w:rsid w:val="000C6CAA"/>
    <w:rsid w:val="000C7DEC"/>
    <w:rsid w:val="000D1D51"/>
    <w:rsid w:val="000D20FB"/>
    <w:rsid w:val="000D3EFD"/>
    <w:rsid w:val="000D47A3"/>
    <w:rsid w:val="000E22EC"/>
    <w:rsid w:val="000E2C9A"/>
    <w:rsid w:val="000E69D9"/>
    <w:rsid w:val="000E726F"/>
    <w:rsid w:val="000F2C2E"/>
    <w:rsid w:val="000F5101"/>
    <w:rsid w:val="000F7DE6"/>
    <w:rsid w:val="001026A8"/>
    <w:rsid w:val="0010704E"/>
    <w:rsid w:val="00107E7B"/>
    <w:rsid w:val="00111C53"/>
    <w:rsid w:val="00111EDB"/>
    <w:rsid w:val="00112405"/>
    <w:rsid w:val="00114D0A"/>
    <w:rsid w:val="00115AB0"/>
    <w:rsid w:val="00115B70"/>
    <w:rsid w:val="00116E77"/>
    <w:rsid w:val="0011722F"/>
    <w:rsid w:val="00117420"/>
    <w:rsid w:val="001207E5"/>
    <w:rsid w:val="001224AC"/>
    <w:rsid w:val="001249D1"/>
    <w:rsid w:val="00126ABD"/>
    <w:rsid w:val="00130F48"/>
    <w:rsid w:val="001319D9"/>
    <w:rsid w:val="001329EA"/>
    <w:rsid w:val="001339A5"/>
    <w:rsid w:val="00133C5C"/>
    <w:rsid w:val="001348D3"/>
    <w:rsid w:val="00134EC1"/>
    <w:rsid w:val="00135344"/>
    <w:rsid w:val="001353B4"/>
    <w:rsid w:val="00137190"/>
    <w:rsid w:val="0014280D"/>
    <w:rsid w:val="00151549"/>
    <w:rsid w:val="00151FDE"/>
    <w:rsid w:val="00154B83"/>
    <w:rsid w:val="0015562F"/>
    <w:rsid w:val="001568D7"/>
    <w:rsid w:val="00160B75"/>
    <w:rsid w:val="0016168D"/>
    <w:rsid w:val="0016229C"/>
    <w:rsid w:val="001652EC"/>
    <w:rsid w:val="00165F76"/>
    <w:rsid w:val="00166ED5"/>
    <w:rsid w:val="00170780"/>
    <w:rsid w:val="00171697"/>
    <w:rsid w:val="001718F6"/>
    <w:rsid w:val="00171C2A"/>
    <w:rsid w:val="001751BB"/>
    <w:rsid w:val="00176221"/>
    <w:rsid w:val="00176F6C"/>
    <w:rsid w:val="001771D8"/>
    <w:rsid w:val="001777B3"/>
    <w:rsid w:val="00181F73"/>
    <w:rsid w:val="001825C4"/>
    <w:rsid w:val="001839B1"/>
    <w:rsid w:val="00183D68"/>
    <w:rsid w:val="0018554E"/>
    <w:rsid w:val="001870B8"/>
    <w:rsid w:val="00187FDF"/>
    <w:rsid w:val="001907CB"/>
    <w:rsid w:val="001916E9"/>
    <w:rsid w:val="001919C3"/>
    <w:rsid w:val="00191CAC"/>
    <w:rsid w:val="00192A9A"/>
    <w:rsid w:val="00192CA1"/>
    <w:rsid w:val="001936EA"/>
    <w:rsid w:val="0019452E"/>
    <w:rsid w:val="00195169"/>
    <w:rsid w:val="00195A67"/>
    <w:rsid w:val="00196BC2"/>
    <w:rsid w:val="0019729D"/>
    <w:rsid w:val="00197BE4"/>
    <w:rsid w:val="001A03F4"/>
    <w:rsid w:val="001A1A55"/>
    <w:rsid w:val="001A1FE9"/>
    <w:rsid w:val="001A3519"/>
    <w:rsid w:val="001A40F5"/>
    <w:rsid w:val="001A497C"/>
    <w:rsid w:val="001A5F08"/>
    <w:rsid w:val="001A67EC"/>
    <w:rsid w:val="001A6DB7"/>
    <w:rsid w:val="001B0CD7"/>
    <w:rsid w:val="001B0F5D"/>
    <w:rsid w:val="001B64D9"/>
    <w:rsid w:val="001B7D5D"/>
    <w:rsid w:val="001B7EB1"/>
    <w:rsid w:val="001C1A55"/>
    <w:rsid w:val="001C2B43"/>
    <w:rsid w:val="001C3C8B"/>
    <w:rsid w:val="001C6E71"/>
    <w:rsid w:val="001C6F83"/>
    <w:rsid w:val="001D09F2"/>
    <w:rsid w:val="001D17CC"/>
    <w:rsid w:val="001D2721"/>
    <w:rsid w:val="001D35E8"/>
    <w:rsid w:val="001D3D6D"/>
    <w:rsid w:val="001D3FED"/>
    <w:rsid w:val="001D7CB2"/>
    <w:rsid w:val="001E362C"/>
    <w:rsid w:val="001E576E"/>
    <w:rsid w:val="001E5C2D"/>
    <w:rsid w:val="001E71A1"/>
    <w:rsid w:val="001E7432"/>
    <w:rsid w:val="001F2C25"/>
    <w:rsid w:val="001F4C1A"/>
    <w:rsid w:val="001F59AD"/>
    <w:rsid w:val="001F62A1"/>
    <w:rsid w:val="001F7EE4"/>
    <w:rsid w:val="002004E9"/>
    <w:rsid w:val="00201878"/>
    <w:rsid w:val="00201CEE"/>
    <w:rsid w:val="00202D5C"/>
    <w:rsid w:val="00204D55"/>
    <w:rsid w:val="00205A97"/>
    <w:rsid w:val="002075AF"/>
    <w:rsid w:val="00207D78"/>
    <w:rsid w:val="002109F3"/>
    <w:rsid w:val="00212760"/>
    <w:rsid w:val="00213565"/>
    <w:rsid w:val="00214EC9"/>
    <w:rsid w:val="002162F3"/>
    <w:rsid w:val="00217800"/>
    <w:rsid w:val="00221627"/>
    <w:rsid w:val="00221AE7"/>
    <w:rsid w:val="002223FD"/>
    <w:rsid w:val="00222822"/>
    <w:rsid w:val="00222F68"/>
    <w:rsid w:val="0022404A"/>
    <w:rsid w:val="00224E64"/>
    <w:rsid w:val="00227802"/>
    <w:rsid w:val="00230E4F"/>
    <w:rsid w:val="00232211"/>
    <w:rsid w:val="00232F41"/>
    <w:rsid w:val="00233479"/>
    <w:rsid w:val="00235AC6"/>
    <w:rsid w:val="00235D79"/>
    <w:rsid w:val="00235E45"/>
    <w:rsid w:val="00242F29"/>
    <w:rsid w:val="00243BFA"/>
    <w:rsid w:val="002461B9"/>
    <w:rsid w:val="00246A3D"/>
    <w:rsid w:val="00250C1F"/>
    <w:rsid w:val="00252224"/>
    <w:rsid w:val="002530D8"/>
    <w:rsid w:val="00253F97"/>
    <w:rsid w:val="00255E2E"/>
    <w:rsid w:val="00256C2C"/>
    <w:rsid w:val="00256C4F"/>
    <w:rsid w:val="00257A43"/>
    <w:rsid w:val="002619DC"/>
    <w:rsid w:val="00262661"/>
    <w:rsid w:val="0026350D"/>
    <w:rsid w:val="002640C8"/>
    <w:rsid w:val="00265E53"/>
    <w:rsid w:val="00265F78"/>
    <w:rsid w:val="00266F5E"/>
    <w:rsid w:val="002709EC"/>
    <w:rsid w:val="00270ADB"/>
    <w:rsid w:val="00270E43"/>
    <w:rsid w:val="002719E8"/>
    <w:rsid w:val="002724FD"/>
    <w:rsid w:val="00275B51"/>
    <w:rsid w:val="0027611D"/>
    <w:rsid w:val="0027699D"/>
    <w:rsid w:val="00283CD3"/>
    <w:rsid w:val="002849EA"/>
    <w:rsid w:val="00286CF0"/>
    <w:rsid w:val="002912E6"/>
    <w:rsid w:val="002915CB"/>
    <w:rsid w:val="0029183A"/>
    <w:rsid w:val="0029264C"/>
    <w:rsid w:val="002929D9"/>
    <w:rsid w:val="00292CFD"/>
    <w:rsid w:val="0029343C"/>
    <w:rsid w:val="00297387"/>
    <w:rsid w:val="002A2355"/>
    <w:rsid w:val="002A3890"/>
    <w:rsid w:val="002A4845"/>
    <w:rsid w:val="002A5A18"/>
    <w:rsid w:val="002A6FBC"/>
    <w:rsid w:val="002A7D43"/>
    <w:rsid w:val="002B005A"/>
    <w:rsid w:val="002B039F"/>
    <w:rsid w:val="002B2534"/>
    <w:rsid w:val="002B25FB"/>
    <w:rsid w:val="002B2BF7"/>
    <w:rsid w:val="002B44AB"/>
    <w:rsid w:val="002B4CDA"/>
    <w:rsid w:val="002B511B"/>
    <w:rsid w:val="002C0671"/>
    <w:rsid w:val="002C068A"/>
    <w:rsid w:val="002C096D"/>
    <w:rsid w:val="002C1E40"/>
    <w:rsid w:val="002C2CB0"/>
    <w:rsid w:val="002C3856"/>
    <w:rsid w:val="002C4C2F"/>
    <w:rsid w:val="002C4D4E"/>
    <w:rsid w:val="002C6A4E"/>
    <w:rsid w:val="002D3C6D"/>
    <w:rsid w:val="002D3FEF"/>
    <w:rsid w:val="002D407E"/>
    <w:rsid w:val="002D422E"/>
    <w:rsid w:val="002D54C0"/>
    <w:rsid w:val="002E0B59"/>
    <w:rsid w:val="002E3548"/>
    <w:rsid w:val="002E3BCA"/>
    <w:rsid w:val="002F000F"/>
    <w:rsid w:val="002F264E"/>
    <w:rsid w:val="0030187B"/>
    <w:rsid w:val="003037E8"/>
    <w:rsid w:val="00303B65"/>
    <w:rsid w:val="00306412"/>
    <w:rsid w:val="00306849"/>
    <w:rsid w:val="00307D34"/>
    <w:rsid w:val="00310A68"/>
    <w:rsid w:val="00312045"/>
    <w:rsid w:val="0031277A"/>
    <w:rsid w:val="00313BE9"/>
    <w:rsid w:val="00314057"/>
    <w:rsid w:val="003157E5"/>
    <w:rsid w:val="003159E8"/>
    <w:rsid w:val="00316316"/>
    <w:rsid w:val="003171C6"/>
    <w:rsid w:val="003173B6"/>
    <w:rsid w:val="0032456C"/>
    <w:rsid w:val="003251F0"/>
    <w:rsid w:val="003260AA"/>
    <w:rsid w:val="00326B92"/>
    <w:rsid w:val="00330CD7"/>
    <w:rsid w:val="00332365"/>
    <w:rsid w:val="00333E75"/>
    <w:rsid w:val="00335083"/>
    <w:rsid w:val="00340AB7"/>
    <w:rsid w:val="00341757"/>
    <w:rsid w:val="00343E51"/>
    <w:rsid w:val="0034425A"/>
    <w:rsid w:val="00344352"/>
    <w:rsid w:val="0035035C"/>
    <w:rsid w:val="0035256D"/>
    <w:rsid w:val="00353F93"/>
    <w:rsid w:val="00354C1A"/>
    <w:rsid w:val="003576FF"/>
    <w:rsid w:val="0036181E"/>
    <w:rsid w:val="00362E93"/>
    <w:rsid w:val="003635EF"/>
    <w:rsid w:val="00364627"/>
    <w:rsid w:val="00365C2E"/>
    <w:rsid w:val="00366569"/>
    <w:rsid w:val="00370516"/>
    <w:rsid w:val="00373BFD"/>
    <w:rsid w:val="003766E6"/>
    <w:rsid w:val="00376FE9"/>
    <w:rsid w:val="00380242"/>
    <w:rsid w:val="00380721"/>
    <w:rsid w:val="00381EAF"/>
    <w:rsid w:val="00382DFE"/>
    <w:rsid w:val="003836C4"/>
    <w:rsid w:val="00383DDB"/>
    <w:rsid w:val="00384535"/>
    <w:rsid w:val="0038478D"/>
    <w:rsid w:val="0038550B"/>
    <w:rsid w:val="0038610A"/>
    <w:rsid w:val="0038669E"/>
    <w:rsid w:val="00386F57"/>
    <w:rsid w:val="00387C13"/>
    <w:rsid w:val="00390124"/>
    <w:rsid w:val="00390AD7"/>
    <w:rsid w:val="00390F1B"/>
    <w:rsid w:val="003935B9"/>
    <w:rsid w:val="003952B0"/>
    <w:rsid w:val="003A08EC"/>
    <w:rsid w:val="003A0A13"/>
    <w:rsid w:val="003A16B9"/>
    <w:rsid w:val="003A2D8B"/>
    <w:rsid w:val="003A372E"/>
    <w:rsid w:val="003A37D6"/>
    <w:rsid w:val="003A474C"/>
    <w:rsid w:val="003A4E42"/>
    <w:rsid w:val="003A5AB3"/>
    <w:rsid w:val="003B448B"/>
    <w:rsid w:val="003B4F07"/>
    <w:rsid w:val="003B503C"/>
    <w:rsid w:val="003B5B6D"/>
    <w:rsid w:val="003B67CE"/>
    <w:rsid w:val="003B688E"/>
    <w:rsid w:val="003B6A31"/>
    <w:rsid w:val="003C2F9A"/>
    <w:rsid w:val="003C35AF"/>
    <w:rsid w:val="003C4CB9"/>
    <w:rsid w:val="003C4E4B"/>
    <w:rsid w:val="003C5228"/>
    <w:rsid w:val="003C7052"/>
    <w:rsid w:val="003C741E"/>
    <w:rsid w:val="003C7892"/>
    <w:rsid w:val="003D011D"/>
    <w:rsid w:val="003D0908"/>
    <w:rsid w:val="003D24C8"/>
    <w:rsid w:val="003D2DB9"/>
    <w:rsid w:val="003D3784"/>
    <w:rsid w:val="003D615D"/>
    <w:rsid w:val="003D668F"/>
    <w:rsid w:val="003E010E"/>
    <w:rsid w:val="003E0579"/>
    <w:rsid w:val="003E0D24"/>
    <w:rsid w:val="003E16C3"/>
    <w:rsid w:val="003E24FE"/>
    <w:rsid w:val="003E4BC5"/>
    <w:rsid w:val="003F0C01"/>
    <w:rsid w:val="003F11DA"/>
    <w:rsid w:val="003F1BBA"/>
    <w:rsid w:val="003F575B"/>
    <w:rsid w:val="0040042F"/>
    <w:rsid w:val="00400FA8"/>
    <w:rsid w:val="004028CC"/>
    <w:rsid w:val="00402E61"/>
    <w:rsid w:val="00405663"/>
    <w:rsid w:val="00406650"/>
    <w:rsid w:val="004067E8"/>
    <w:rsid w:val="00407F95"/>
    <w:rsid w:val="004112C7"/>
    <w:rsid w:val="00413461"/>
    <w:rsid w:val="00414ECB"/>
    <w:rsid w:val="00416A4A"/>
    <w:rsid w:val="00416AA5"/>
    <w:rsid w:val="00417CB7"/>
    <w:rsid w:val="00417D06"/>
    <w:rsid w:val="0042077B"/>
    <w:rsid w:val="004210E4"/>
    <w:rsid w:val="004234D8"/>
    <w:rsid w:val="00424D65"/>
    <w:rsid w:val="004267BC"/>
    <w:rsid w:val="004267C1"/>
    <w:rsid w:val="004269E7"/>
    <w:rsid w:val="00426A4B"/>
    <w:rsid w:val="00426F00"/>
    <w:rsid w:val="004301F9"/>
    <w:rsid w:val="00430994"/>
    <w:rsid w:val="00431036"/>
    <w:rsid w:val="00431B17"/>
    <w:rsid w:val="00431F74"/>
    <w:rsid w:val="00435BB7"/>
    <w:rsid w:val="0044110F"/>
    <w:rsid w:val="0044257F"/>
    <w:rsid w:val="00443E2A"/>
    <w:rsid w:val="00444ACA"/>
    <w:rsid w:val="004458CE"/>
    <w:rsid w:val="00445E37"/>
    <w:rsid w:val="00446D8C"/>
    <w:rsid w:val="00447224"/>
    <w:rsid w:val="004500B2"/>
    <w:rsid w:val="00450D0B"/>
    <w:rsid w:val="00451697"/>
    <w:rsid w:val="0045298B"/>
    <w:rsid w:val="00453738"/>
    <w:rsid w:val="00454B4F"/>
    <w:rsid w:val="0045731E"/>
    <w:rsid w:val="004603E1"/>
    <w:rsid w:val="0046047C"/>
    <w:rsid w:val="0046052F"/>
    <w:rsid w:val="00461E96"/>
    <w:rsid w:val="0047143E"/>
    <w:rsid w:val="00472623"/>
    <w:rsid w:val="00473805"/>
    <w:rsid w:val="004750E2"/>
    <w:rsid w:val="00475F80"/>
    <w:rsid w:val="00477216"/>
    <w:rsid w:val="0048159F"/>
    <w:rsid w:val="00482704"/>
    <w:rsid w:val="00483963"/>
    <w:rsid w:val="00483B88"/>
    <w:rsid w:val="00483FDE"/>
    <w:rsid w:val="00486F21"/>
    <w:rsid w:val="004878D2"/>
    <w:rsid w:val="00490678"/>
    <w:rsid w:val="0049191C"/>
    <w:rsid w:val="00494587"/>
    <w:rsid w:val="0049549B"/>
    <w:rsid w:val="00496438"/>
    <w:rsid w:val="00497505"/>
    <w:rsid w:val="00497F0D"/>
    <w:rsid w:val="004A2E32"/>
    <w:rsid w:val="004A5017"/>
    <w:rsid w:val="004A5195"/>
    <w:rsid w:val="004A69B0"/>
    <w:rsid w:val="004B079B"/>
    <w:rsid w:val="004B094B"/>
    <w:rsid w:val="004B1E78"/>
    <w:rsid w:val="004B2BC8"/>
    <w:rsid w:val="004B35D1"/>
    <w:rsid w:val="004B3966"/>
    <w:rsid w:val="004B5FCC"/>
    <w:rsid w:val="004B7577"/>
    <w:rsid w:val="004C023A"/>
    <w:rsid w:val="004C1649"/>
    <w:rsid w:val="004C1EB2"/>
    <w:rsid w:val="004C232D"/>
    <w:rsid w:val="004C2FCC"/>
    <w:rsid w:val="004D032B"/>
    <w:rsid w:val="004D4772"/>
    <w:rsid w:val="004D6A34"/>
    <w:rsid w:val="004D6A96"/>
    <w:rsid w:val="004E129F"/>
    <w:rsid w:val="004E4B7C"/>
    <w:rsid w:val="004E4F68"/>
    <w:rsid w:val="004E5A8B"/>
    <w:rsid w:val="004E6A6F"/>
    <w:rsid w:val="004E71C5"/>
    <w:rsid w:val="004F15F6"/>
    <w:rsid w:val="004F31D5"/>
    <w:rsid w:val="004F5128"/>
    <w:rsid w:val="004F777F"/>
    <w:rsid w:val="00502D46"/>
    <w:rsid w:val="00503AB1"/>
    <w:rsid w:val="005060E4"/>
    <w:rsid w:val="005067E5"/>
    <w:rsid w:val="00512B42"/>
    <w:rsid w:val="0051376E"/>
    <w:rsid w:val="00515164"/>
    <w:rsid w:val="0051522C"/>
    <w:rsid w:val="00515734"/>
    <w:rsid w:val="00515748"/>
    <w:rsid w:val="005160E5"/>
    <w:rsid w:val="005166E6"/>
    <w:rsid w:val="005167B5"/>
    <w:rsid w:val="00516CBD"/>
    <w:rsid w:val="00517857"/>
    <w:rsid w:val="0052322E"/>
    <w:rsid w:val="00523D8D"/>
    <w:rsid w:val="00523E45"/>
    <w:rsid w:val="00525685"/>
    <w:rsid w:val="005259D4"/>
    <w:rsid w:val="00526127"/>
    <w:rsid w:val="00527F75"/>
    <w:rsid w:val="00530348"/>
    <w:rsid w:val="00530980"/>
    <w:rsid w:val="005318BA"/>
    <w:rsid w:val="005322EE"/>
    <w:rsid w:val="00532323"/>
    <w:rsid w:val="005328E7"/>
    <w:rsid w:val="00533FF0"/>
    <w:rsid w:val="00535001"/>
    <w:rsid w:val="00535531"/>
    <w:rsid w:val="00535E64"/>
    <w:rsid w:val="00537514"/>
    <w:rsid w:val="0054013B"/>
    <w:rsid w:val="005413E7"/>
    <w:rsid w:val="005426D9"/>
    <w:rsid w:val="0054304F"/>
    <w:rsid w:val="00543B83"/>
    <w:rsid w:val="00545A32"/>
    <w:rsid w:val="005468B4"/>
    <w:rsid w:val="00550AF6"/>
    <w:rsid w:val="00550CE4"/>
    <w:rsid w:val="00551B96"/>
    <w:rsid w:val="0055293A"/>
    <w:rsid w:val="005529DF"/>
    <w:rsid w:val="00553AEE"/>
    <w:rsid w:val="00554300"/>
    <w:rsid w:val="00555418"/>
    <w:rsid w:val="00557F4F"/>
    <w:rsid w:val="0056056F"/>
    <w:rsid w:val="00561044"/>
    <w:rsid w:val="00561D29"/>
    <w:rsid w:val="005629A7"/>
    <w:rsid w:val="00562F52"/>
    <w:rsid w:val="00563255"/>
    <w:rsid w:val="0056327C"/>
    <w:rsid w:val="00564F94"/>
    <w:rsid w:val="005654C4"/>
    <w:rsid w:val="00565901"/>
    <w:rsid w:val="00566545"/>
    <w:rsid w:val="005665F2"/>
    <w:rsid w:val="00567224"/>
    <w:rsid w:val="0057028F"/>
    <w:rsid w:val="0057051F"/>
    <w:rsid w:val="005709E4"/>
    <w:rsid w:val="00571575"/>
    <w:rsid w:val="00571854"/>
    <w:rsid w:val="00574DB4"/>
    <w:rsid w:val="00575579"/>
    <w:rsid w:val="00576FCF"/>
    <w:rsid w:val="00577916"/>
    <w:rsid w:val="005823BB"/>
    <w:rsid w:val="00582DE1"/>
    <w:rsid w:val="00582FBC"/>
    <w:rsid w:val="0058305E"/>
    <w:rsid w:val="0058387A"/>
    <w:rsid w:val="00583F03"/>
    <w:rsid w:val="00585857"/>
    <w:rsid w:val="00586437"/>
    <w:rsid w:val="00586D80"/>
    <w:rsid w:val="00586FFF"/>
    <w:rsid w:val="00591CB5"/>
    <w:rsid w:val="005927D1"/>
    <w:rsid w:val="00593022"/>
    <w:rsid w:val="005935A3"/>
    <w:rsid w:val="0059492F"/>
    <w:rsid w:val="00594BF5"/>
    <w:rsid w:val="00595D2E"/>
    <w:rsid w:val="00596FD1"/>
    <w:rsid w:val="005A0083"/>
    <w:rsid w:val="005A238C"/>
    <w:rsid w:val="005A288D"/>
    <w:rsid w:val="005A35B4"/>
    <w:rsid w:val="005A69A4"/>
    <w:rsid w:val="005A6D08"/>
    <w:rsid w:val="005B0AEF"/>
    <w:rsid w:val="005B11BD"/>
    <w:rsid w:val="005B1EDC"/>
    <w:rsid w:val="005B2B0E"/>
    <w:rsid w:val="005B4FE4"/>
    <w:rsid w:val="005B5333"/>
    <w:rsid w:val="005B5F69"/>
    <w:rsid w:val="005C06F7"/>
    <w:rsid w:val="005C1E11"/>
    <w:rsid w:val="005C2114"/>
    <w:rsid w:val="005C30E8"/>
    <w:rsid w:val="005C74D0"/>
    <w:rsid w:val="005C7695"/>
    <w:rsid w:val="005C78B1"/>
    <w:rsid w:val="005C7E1F"/>
    <w:rsid w:val="005D164C"/>
    <w:rsid w:val="005D1FA3"/>
    <w:rsid w:val="005D2344"/>
    <w:rsid w:val="005D3002"/>
    <w:rsid w:val="005D4400"/>
    <w:rsid w:val="005D6B4D"/>
    <w:rsid w:val="005E0DC4"/>
    <w:rsid w:val="005E11C8"/>
    <w:rsid w:val="005E137C"/>
    <w:rsid w:val="005E164B"/>
    <w:rsid w:val="005E168E"/>
    <w:rsid w:val="005E1D3A"/>
    <w:rsid w:val="005E3CA0"/>
    <w:rsid w:val="005E504E"/>
    <w:rsid w:val="005E6281"/>
    <w:rsid w:val="005E62AF"/>
    <w:rsid w:val="005E6543"/>
    <w:rsid w:val="005E7FDD"/>
    <w:rsid w:val="005F0450"/>
    <w:rsid w:val="005F15BD"/>
    <w:rsid w:val="005F2C85"/>
    <w:rsid w:val="005F3B21"/>
    <w:rsid w:val="005F435E"/>
    <w:rsid w:val="005F459A"/>
    <w:rsid w:val="005F5E76"/>
    <w:rsid w:val="00601A86"/>
    <w:rsid w:val="00605BB8"/>
    <w:rsid w:val="00605C5E"/>
    <w:rsid w:val="00605FD5"/>
    <w:rsid w:val="00606CED"/>
    <w:rsid w:val="0060755A"/>
    <w:rsid w:val="0061203A"/>
    <w:rsid w:val="00612C58"/>
    <w:rsid w:val="00615611"/>
    <w:rsid w:val="006174C0"/>
    <w:rsid w:val="006176B0"/>
    <w:rsid w:val="006201AE"/>
    <w:rsid w:val="00622D12"/>
    <w:rsid w:val="00626627"/>
    <w:rsid w:val="00631407"/>
    <w:rsid w:val="00631569"/>
    <w:rsid w:val="00632C13"/>
    <w:rsid w:val="0063342E"/>
    <w:rsid w:val="00634FCE"/>
    <w:rsid w:val="00636E40"/>
    <w:rsid w:val="00640AF7"/>
    <w:rsid w:val="006417CA"/>
    <w:rsid w:val="006433D1"/>
    <w:rsid w:val="006435D9"/>
    <w:rsid w:val="00643791"/>
    <w:rsid w:val="00644DB1"/>
    <w:rsid w:val="00645E2A"/>
    <w:rsid w:val="00646E43"/>
    <w:rsid w:val="00651949"/>
    <w:rsid w:val="0065287D"/>
    <w:rsid w:val="00653DD9"/>
    <w:rsid w:val="0065488D"/>
    <w:rsid w:val="00655B14"/>
    <w:rsid w:val="0066113A"/>
    <w:rsid w:val="006621E6"/>
    <w:rsid w:val="006637DE"/>
    <w:rsid w:val="0066461E"/>
    <w:rsid w:val="00664ABF"/>
    <w:rsid w:val="00670BD1"/>
    <w:rsid w:val="0067174A"/>
    <w:rsid w:val="00672BA0"/>
    <w:rsid w:val="0067315C"/>
    <w:rsid w:val="006731D4"/>
    <w:rsid w:val="006738C2"/>
    <w:rsid w:val="006745C4"/>
    <w:rsid w:val="0067723E"/>
    <w:rsid w:val="00677969"/>
    <w:rsid w:val="006809D5"/>
    <w:rsid w:val="00683D7F"/>
    <w:rsid w:val="006844B2"/>
    <w:rsid w:val="00684A00"/>
    <w:rsid w:val="00684ECE"/>
    <w:rsid w:val="00686056"/>
    <w:rsid w:val="00686ED3"/>
    <w:rsid w:val="006870C8"/>
    <w:rsid w:val="00687275"/>
    <w:rsid w:val="006875F9"/>
    <w:rsid w:val="006936F6"/>
    <w:rsid w:val="00694E91"/>
    <w:rsid w:val="006952D6"/>
    <w:rsid w:val="00695E73"/>
    <w:rsid w:val="00695FBD"/>
    <w:rsid w:val="006A080A"/>
    <w:rsid w:val="006A114B"/>
    <w:rsid w:val="006A4912"/>
    <w:rsid w:val="006A5D85"/>
    <w:rsid w:val="006B0D85"/>
    <w:rsid w:val="006B583D"/>
    <w:rsid w:val="006B6218"/>
    <w:rsid w:val="006B74FE"/>
    <w:rsid w:val="006C2098"/>
    <w:rsid w:val="006C369C"/>
    <w:rsid w:val="006C3AAF"/>
    <w:rsid w:val="006C423B"/>
    <w:rsid w:val="006C4D46"/>
    <w:rsid w:val="006C5492"/>
    <w:rsid w:val="006C61F1"/>
    <w:rsid w:val="006C6DBF"/>
    <w:rsid w:val="006C7BC8"/>
    <w:rsid w:val="006D1381"/>
    <w:rsid w:val="006D1B05"/>
    <w:rsid w:val="006D2FD9"/>
    <w:rsid w:val="006D662E"/>
    <w:rsid w:val="006D6BB9"/>
    <w:rsid w:val="006D6F9E"/>
    <w:rsid w:val="006E0143"/>
    <w:rsid w:val="006E1094"/>
    <w:rsid w:val="006E200F"/>
    <w:rsid w:val="006E3407"/>
    <w:rsid w:val="006E3FA3"/>
    <w:rsid w:val="006E56C0"/>
    <w:rsid w:val="006E574A"/>
    <w:rsid w:val="006E642D"/>
    <w:rsid w:val="006E7135"/>
    <w:rsid w:val="006E74F6"/>
    <w:rsid w:val="006E75D7"/>
    <w:rsid w:val="006E78E6"/>
    <w:rsid w:val="006F2426"/>
    <w:rsid w:val="006F4B5E"/>
    <w:rsid w:val="006F5687"/>
    <w:rsid w:val="006F5AE9"/>
    <w:rsid w:val="006F6FBF"/>
    <w:rsid w:val="006F716A"/>
    <w:rsid w:val="006F7771"/>
    <w:rsid w:val="0070033F"/>
    <w:rsid w:val="00700F9F"/>
    <w:rsid w:val="0070152D"/>
    <w:rsid w:val="00707318"/>
    <w:rsid w:val="00710E29"/>
    <w:rsid w:val="00711475"/>
    <w:rsid w:val="00713131"/>
    <w:rsid w:val="00713A99"/>
    <w:rsid w:val="007156E8"/>
    <w:rsid w:val="00717DAE"/>
    <w:rsid w:val="00720A05"/>
    <w:rsid w:val="007222B5"/>
    <w:rsid w:val="00723386"/>
    <w:rsid w:val="00725165"/>
    <w:rsid w:val="00725DFF"/>
    <w:rsid w:val="00733F6B"/>
    <w:rsid w:val="00734D0D"/>
    <w:rsid w:val="00734F11"/>
    <w:rsid w:val="00734FA2"/>
    <w:rsid w:val="00736331"/>
    <w:rsid w:val="00736805"/>
    <w:rsid w:val="007407D1"/>
    <w:rsid w:val="007419CD"/>
    <w:rsid w:val="007436DB"/>
    <w:rsid w:val="00745619"/>
    <w:rsid w:val="00745858"/>
    <w:rsid w:val="00746D29"/>
    <w:rsid w:val="00747324"/>
    <w:rsid w:val="00751749"/>
    <w:rsid w:val="00751917"/>
    <w:rsid w:val="00752621"/>
    <w:rsid w:val="00753F18"/>
    <w:rsid w:val="0075534E"/>
    <w:rsid w:val="00757A16"/>
    <w:rsid w:val="0076180C"/>
    <w:rsid w:val="00766198"/>
    <w:rsid w:val="007664BD"/>
    <w:rsid w:val="0076754C"/>
    <w:rsid w:val="007724D9"/>
    <w:rsid w:val="007726E3"/>
    <w:rsid w:val="00773C49"/>
    <w:rsid w:val="00773F61"/>
    <w:rsid w:val="00775FF3"/>
    <w:rsid w:val="00780F27"/>
    <w:rsid w:val="00781A79"/>
    <w:rsid w:val="007822B4"/>
    <w:rsid w:val="0078240E"/>
    <w:rsid w:val="007833AE"/>
    <w:rsid w:val="0078343F"/>
    <w:rsid w:val="00785A6F"/>
    <w:rsid w:val="00785BE4"/>
    <w:rsid w:val="00786EDD"/>
    <w:rsid w:val="0078702B"/>
    <w:rsid w:val="007879AE"/>
    <w:rsid w:val="007945BC"/>
    <w:rsid w:val="00794ED9"/>
    <w:rsid w:val="007950E8"/>
    <w:rsid w:val="007961DC"/>
    <w:rsid w:val="00796371"/>
    <w:rsid w:val="007A076E"/>
    <w:rsid w:val="007A0A65"/>
    <w:rsid w:val="007A14BB"/>
    <w:rsid w:val="007A32B3"/>
    <w:rsid w:val="007A32C0"/>
    <w:rsid w:val="007A38F8"/>
    <w:rsid w:val="007A7C5F"/>
    <w:rsid w:val="007B1A85"/>
    <w:rsid w:val="007B2F75"/>
    <w:rsid w:val="007B50F8"/>
    <w:rsid w:val="007B68BE"/>
    <w:rsid w:val="007B7204"/>
    <w:rsid w:val="007B79C1"/>
    <w:rsid w:val="007B7F32"/>
    <w:rsid w:val="007C06C7"/>
    <w:rsid w:val="007C1486"/>
    <w:rsid w:val="007C1C22"/>
    <w:rsid w:val="007C2315"/>
    <w:rsid w:val="007C380B"/>
    <w:rsid w:val="007C486B"/>
    <w:rsid w:val="007C4F63"/>
    <w:rsid w:val="007C5271"/>
    <w:rsid w:val="007C690D"/>
    <w:rsid w:val="007C7007"/>
    <w:rsid w:val="007C7208"/>
    <w:rsid w:val="007C722F"/>
    <w:rsid w:val="007D1C13"/>
    <w:rsid w:val="007D1C84"/>
    <w:rsid w:val="007D4A39"/>
    <w:rsid w:val="007D5DF1"/>
    <w:rsid w:val="007D641F"/>
    <w:rsid w:val="007D6B9D"/>
    <w:rsid w:val="007E42F2"/>
    <w:rsid w:val="007F07F1"/>
    <w:rsid w:val="007F1292"/>
    <w:rsid w:val="007F18CB"/>
    <w:rsid w:val="007F4A2D"/>
    <w:rsid w:val="007F4A67"/>
    <w:rsid w:val="007F4C24"/>
    <w:rsid w:val="007F6016"/>
    <w:rsid w:val="007F79E4"/>
    <w:rsid w:val="00800665"/>
    <w:rsid w:val="00800E33"/>
    <w:rsid w:val="008023D9"/>
    <w:rsid w:val="008026D4"/>
    <w:rsid w:val="00802F25"/>
    <w:rsid w:val="008054CB"/>
    <w:rsid w:val="00805BE6"/>
    <w:rsid w:val="00805D54"/>
    <w:rsid w:val="00807E36"/>
    <w:rsid w:val="00810EAB"/>
    <w:rsid w:val="00814376"/>
    <w:rsid w:val="00814791"/>
    <w:rsid w:val="008238AA"/>
    <w:rsid w:val="00825C1E"/>
    <w:rsid w:val="0083055B"/>
    <w:rsid w:val="00832041"/>
    <w:rsid w:val="008338A3"/>
    <w:rsid w:val="00835252"/>
    <w:rsid w:val="00835BF5"/>
    <w:rsid w:val="0083741D"/>
    <w:rsid w:val="0084255A"/>
    <w:rsid w:val="008436B6"/>
    <w:rsid w:val="00843B16"/>
    <w:rsid w:val="00845D54"/>
    <w:rsid w:val="00845EC1"/>
    <w:rsid w:val="008466F7"/>
    <w:rsid w:val="00847E74"/>
    <w:rsid w:val="0085100E"/>
    <w:rsid w:val="00851053"/>
    <w:rsid w:val="00853767"/>
    <w:rsid w:val="00854ABF"/>
    <w:rsid w:val="00856089"/>
    <w:rsid w:val="00856FD7"/>
    <w:rsid w:val="00860B00"/>
    <w:rsid w:val="00861629"/>
    <w:rsid w:val="008621B0"/>
    <w:rsid w:val="00863DD4"/>
    <w:rsid w:val="008645B3"/>
    <w:rsid w:val="00864870"/>
    <w:rsid w:val="00864B9D"/>
    <w:rsid w:val="00867EFD"/>
    <w:rsid w:val="00872057"/>
    <w:rsid w:val="00872BFF"/>
    <w:rsid w:val="00872F63"/>
    <w:rsid w:val="008743BC"/>
    <w:rsid w:val="00876A67"/>
    <w:rsid w:val="00876C8F"/>
    <w:rsid w:val="00881B20"/>
    <w:rsid w:val="00881FD7"/>
    <w:rsid w:val="0088686A"/>
    <w:rsid w:val="00891155"/>
    <w:rsid w:val="00894F7E"/>
    <w:rsid w:val="00895C05"/>
    <w:rsid w:val="00896AE5"/>
    <w:rsid w:val="008A0D26"/>
    <w:rsid w:val="008A183E"/>
    <w:rsid w:val="008A2272"/>
    <w:rsid w:val="008A35BF"/>
    <w:rsid w:val="008A5607"/>
    <w:rsid w:val="008A7A3E"/>
    <w:rsid w:val="008A7A4A"/>
    <w:rsid w:val="008B4BA1"/>
    <w:rsid w:val="008C0E14"/>
    <w:rsid w:val="008C0F57"/>
    <w:rsid w:val="008C352C"/>
    <w:rsid w:val="008C5B23"/>
    <w:rsid w:val="008D0869"/>
    <w:rsid w:val="008D104E"/>
    <w:rsid w:val="008D4D64"/>
    <w:rsid w:val="008D64C8"/>
    <w:rsid w:val="008D6550"/>
    <w:rsid w:val="008E11A8"/>
    <w:rsid w:val="008E126A"/>
    <w:rsid w:val="008E188C"/>
    <w:rsid w:val="008E4914"/>
    <w:rsid w:val="008E4D05"/>
    <w:rsid w:val="008E507C"/>
    <w:rsid w:val="008E5BF1"/>
    <w:rsid w:val="008F0C4F"/>
    <w:rsid w:val="008F1507"/>
    <w:rsid w:val="008F1614"/>
    <w:rsid w:val="008F18B2"/>
    <w:rsid w:val="008F1BA5"/>
    <w:rsid w:val="008F1DCE"/>
    <w:rsid w:val="008F32F5"/>
    <w:rsid w:val="008F531B"/>
    <w:rsid w:val="008F63E0"/>
    <w:rsid w:val="008F7467"/>
    <w:rsid w:val="00900852"/>
    <w:rsid w:val="00900DE2"/>
    <w:rsid w:val="00902755"/>
    <w:rsid w:val="009033A3"/>
    <w:rsid w:val="00904B5E"/>
    <w:rsid w:val="00906669"/>
    <w:rsid w:val="009119B0"/>
    <w:rsid w:val="00912A6B"/>
    <w:rsid w:val="00914649"/>
    <w:rsid w:val="009173CA"/>
    <w:rsid w:val="00917BDD"/>
    <w:rsid w:val="00917E03"/>
    <w:rsid w:val="00922DF4"/>
    <w:rsid w:val="0092436E"/>
    <w:rsid w:val="00925F3A"/>
    <w:rsid w:val="00927DF0"/>
    <w:rsid w:val="0093204D"/>
    <w:rsid w:val="009322DA"/>
    <w:rsid w:val="009331DE"/>
    <w:rsid w:val="00934A87"/>
    <w:rsid w:val="00935036"/>
    <w:rsid w:val="00937276"/>
    <w:rsid w:val="00941E4E"/>
    <w:rsid w:val="0094227E"/>
    <w:rsid w:val="009445B4"/>
    <w:rsid w:val="00944AC6"/>
    <w:rsid w:val="009475E3"/>
    <w:rsid w:val="009476D4"/>
    <w:rsid w:val="00947809"/>
    <w:rsid w:val="00947FEA"/>
    <w:rsid w:val="0095052E"/>
    <w:rsid w:val="009507B2"/>
    <w:rsid w:val="00951792"/>
    <w:rsid w:val="00953780"/>
    <w:rsid w:val="00954004"/>
    <w:rsid w:val="00956272"/>
    <w:rsid w:val="00961492"/>
    <w:rsid w:val="00964B3E"/>
    <w:rsid w:val="00965167"/>
    <w:rsid w:val="00966269"/>
    <w:rsid w:val="00967255"/>
    <w:rsid w:val="009679B0"/>
    <w:rsid w:val="00967C63"/>
    <w:rsid w:val="00970A72"/>
    <w:rsid w:val="009728BE"/>
    <w:rsid w:val="0097300F"/>
    <w:rsid w:val="00973AC5"/>
    <w:rsid w:val="009762BA"/>
    <w:rsid w:val="00977DDF"/>
    <w:rsid w:val="009835A8"/>
    <w:rsid w:val="009852C4"/>
    <w:rsid w:val="00985648"/>
    <w:rsid w:val="00987E90"/>
    <w:rsid w:val="00991638"/>
    <w:rsid w:val="00992076"/>
    <w:rsid w:val="0099240B"/>
    <w:rsid w:val="009935D0"/>
    <w:rsid w:val="009976B7"/>
    <w:rsid w:val="009A0150"/>
    <w:rsid w:val="009A142E"/>
    <w:rsid w:val="009A243D"/>
    <w:rsid w:val="009A3AAB"/>
    <w:rsid w:val="009A3D0A"/>
    <w:rsid w:val="009A4C1D"/>
    <w:rsid w:val="009A5156"/>
    <w:rsid w:val="009A57C4"/>
    <w:rsid w:val="009A78A9"/>
    <w:rsid w:val="009B0BEC"/>
    <w:rsid w:val="009B1401"/>
    <w:rsid w:val="009B1420"/>
    <w:rsid w:val="009B5957"/>
    <w:rsid w:val="009B6ED6"/>
    <w:rsid w:val="009B78FD"/>
    <w:rsid w:val="009B7C9A"/>
    <w:rsid w:val="009C2E05"/>
    <w:rsid w:val="009C45CE"/>
    <w:rsid w:val="009C6669"/>
    <w:rsid w:val="009C6F5B"/>
    <w:rsid w:val="009C72F9"/>
    <w:rsid w:val="009D1E1C"/>
    <w:rsid w:val="009D2503"/>
    <w:rsid w:val="009D3E8E"/>
    <w:rsid w:val="009D5087"/>
    <w:rsid w:val="009D5C10"/>
    <w:rsid w:val="009D68C9"/>
    <w:rsid w:val="009D7011"/>
    <w:rsid w:val="009E08D2"/>
    <w:rsid w:val="009E0993"/>
    <w:rsid w:val="009E1219"/>
    <w:rsid w:val="009E22E3"/>
    <w:rsid w:val="009E277A"/>
    <w:rsid w:val="009E3059"/>
    <w:rsid w:val="009E3D1D"/>
    <w:rsid w:val="009F023D"/>
    <w:rsid w:val="009F13C9"/>
    <w:rsid w:val="009F1C38"/>
    <w:rsid w:val="009F3D6F"/>
    <w:rsid w:val="009F42FA"/>
    <w:rsid w:val="009F4341"/>
    <w:rsid w:val="009F603E"/>
    <w:rsid w:val="009F6DB0"/>
    <w:rsid w:val="009F716B"/>
    <w:rsid w:val="00A04225"/>
    <w:rsid w:val="00A054A5"/>
    <w:rsid w:val="00A07FED"/>
    <w:rsid w:val="00A12BD4"/>
    <w:rsid w:val="00A12E0A"/>
    <w:rsid w:val="00A14B4F"/>
    <w:rsid w:val="00A14D4B"/>
    <w:rsid w:val="00A1569E"/>
    <w:rsid w:val="00A17B16"/>
    <w:rsid w:val="00A20BCB"/>
    <w:rsid w:val="00A211CC"/>
    <w:rsid w:val="00A233D7"/>
    <w:rsid w:val="00A23FA8"/>
    <w:rsid w:val="00A247B9"/>
    <w:rsid w:val="00A3293C"/>
    <w:rsid w:val="00A33E4A"/>
    <w:rsid w:val="00A34BA7"/>
    <w:rsid w:val="00A34F51"/>
    <w:rsid w:val="00A35FD8"/>
    <w:rsid w:val="00A368A6"/>
    <w:rsid w:val="00A36B36"/>
    <w:rsid w:val="00A42A4B"/>
    <w:rsid w:val="00A44273"/>
    <w:rsid w:val="00A4431C"/>
    <w:rsid w:val="00A47173"/>
    <w:rsid w:val="00A47C9D"/>
    <w:rsid w:val="00A51F6A"/>
    <w:rsid w:val="00A51FE3"/>
    <w:rsid w:val="00A535BC"/>
    <w:rsid w:val="00A57417"/>
    <w:rsid w:val="00A60C95"/>
    <w:rsid w:val="00A61605"/>
    <w:rsid w:val="00A61762"/>
    <w:rsid w:val="00A6435B"/>
    <w:rsid w:val="00A650FA"/>
    <w:rsid w:val="00A65FF3"/>
    <w:rsid w:val="00A66B7D"/>
    <w:rsid w:val="00A70335"/>
    <w:rsid w:val="00A71702"/>
    <w:rsid w:val="00A71874"/>
    <w:rsid w:val="00A71987"/>
    <w:rsid w:val="00A730AF"/>
    <w:rsid w:val="00A73CF7"/>
    <w:rsid w:val="00A756BD"/>
    <w:rsid w:val="00A76065"/>
    <w:rsid w:val="00A77EF2"/>
    <w:rsid w:val="00A77F3D"/>
    <w:rsid w:val="00A82BBB"/>
    <w:rsid w:val="00A83D57"/>
    <w:rsid w:val="00A8402F"/>
    <w:rsid w:val="00A853BA"/>
    <w:rsid w:val="00A85D2C"/>
    <w:rsid w:val="00A865B3"/>
    <w:rsid w:val="00A9225A"/>
    <w:rsid w:val="00A92EF8"/>
    <w:rsid w:val="00A97BA3"/>
    <w:rsid w:val="00AA0D94"/>
    <w:rsid w:val="00AA2D7C"/>
    <w:rsid w:val="00AA362E"/>
    <w:rsid w:val="00AA42C3"/>
    <w:rsid w:val="00AA4505"/>
    <w:rsid w:val="00AA53D1"/>
    <w:rsid w:val="00AB5BC8"/>
    <w:rsid w:val="00AB5CE5"/>
    <w:rsid w:val="00AB6614"/>
    <w:rsid w:val="00AB6F0E"/>
    <w:rsid w:val="00AB738A"/>
    <w:rsid w:val="00AC182C"/>
    <w:rsid w:val="00AC1E01"/>
    <w:rsid w:val="00AC2B69"/>
    <w:rsid w:val="00AC44DA"/>
    <w:rsid w:val="00AC56C2"/>
    <w:rsid w:val="00AC6E6B"/>
    <w:rsid w:val="00AC72CA"/>
    <w:rsid w:val="00AC7389"/>
    <w:rsid w:val="00AC78A0"/>
    <w:rsid w:val="00AD0E48"/>
    <w:rsid w:val="00AD152B"/>
    <w:rsid w:val="00AD24DF"/>
    <w:rsid w:val="00AD2CEF"/>
    <w:rsid w:val="00AD499C"/>
    <w:rsid w:val="00AD49BB"/>
    <w:rsid w:val="00AD4B5D"/>
    <w:rsid w:val="00AD6C27"/>
    <w:rsid w:val="00AD6DCA"/>
    <w:rsid w:val="00AE1722"/>
    <w:rsid w:val="00AE20A2"/>
    <w:rsid w:val="00AE23B3"/>
    <w:rsid w:val="00AE307D"/>
    <w:rsid w:val="00AE30B7"/>
    <w:rsid w:val="00AE3355"/>
    <w:rsid w:val="00AE4CC6"/>
    <w:rsid w:val="00AE720D"/>
    <w:rsid w:val="00AF02C7"/>
    <w:rsid w:val="00AF1739"/>
    <w:rsid w:val="00AF192B"/>
    <w:rsid w:val="00AF196A"/>
    <w:rsid w:val="00AF2137"/>
    <w:rsid w:val="00AF2FBE"/>
    <w:rsid w:val="00AF339F"/>
    <w:rsid w:val="00AF59C8"/>
    <w:rsid w:val="00AF5E53"/>
    <w:rsid w:val="00AF64D8"/>
    <w:rsid w:val="00AF7F40"/>
    <w:rsid w:val="00B045C4"/>
    <w:rsid w:val="00B048AB"/>
    <w:rsid w:val="00B06D51"/>
    <w:rsid w:val="00B1003D"/>
    <w:rsid w:val="00B10E3C"/>
    <w:rsid w:val="00B1295B"/>
    <w:rsid w:val="00B14CAD"/>
    <w:rsid w:val="00B154CA"/>
    <w:rsid w:val="00B16C9D"/>
    <w:rsid w:val="00B17912"/>
    <w:rsid w:val="00B21C23"/>
    <w:rsid w:val="00B22B72"/>
    <w:rsid w:val="00B22BEE"/>
    <w:rsid w:val="00B2487C"/>
    <w:rsid w:val="00B267E2"/>
    <w:rsid w:val="00B30217"/>
    <w:rsid w:val="00B30841"/>
    <w:rsid w:val="00B311AC"/>
    <w:rsid w:val="00B326E5"/>
    <w:rsid w:val="00B33AA0"/>
    <w:rsid w:val="00B356B1"/>
    <w:rsid w:val="00B35FAC"/>
    <w:rsid w:val="00B3634F"/>
    <w:rsid w:val="00B37145"/>
    <w:rsid w:val="00B41491"/>
    <w:rsid w:val="00B4374D"/>
    <w:rsid w:val="00B46815"/>
    <w:rsid w:val="00B5047F"/>
    <w:rsid w:val="00B51BD4"/>
    <w:rsid w:val="00B52ADE"/>
    <w:rsid w:val="00B54CBA"/>
    <w:rsid w:val="00B55FC0"/>
    <w:rsid w:val="00B5692B"/>
    <w:rsid w:val="00B56E29"/>
    <w:rsid w:val="00B57FBA"/>
    <w:rsid w:val="00B6033E"/>
    <w:rsid w:val="00B6282D"/>
    <w:rsid w:val="00B63182"/>
    <w:rsid w:val="00B635B1"/>
    <w:rsid w:val="00B63C4C"/>
    <w:rsid w:val="00B63E76"/>
    <w:rsid w:val="00B65518"/>
    <w:rsid w:val="00B65DB2"/>
    <w:rsid w:val="00B6688F"/>
    <w:rsid w:val="00B67B1D"/>
    <w:rsid w:val="00B73445"/>
    <w:rsid w:val="00B739D9"/>
    <w:rsid w:val="00B7487F"/>
    <w:rsid w:val="00B75B90"/>
    <w:rsid w:val="00B76054"/>
    <w:rsid w:val="00B76751"/>
    <w:rsid w:val="00B76944"/>
    <w:rsid w:val="00B77E22"/>
    <w:rsid w:val="00B8085C"/>
    <w:rsid w:val="00B810D2"/>
    <w:rsid w:val="00B81229"/>
    <w:rsid w:val="00B81408"/>
    <w:rsid w:val="00B81445"/>
    <w:rsid w:val="00B84470"/>
    <w:rsid w:val="00B87890"/>
    <w:rsid w:val="00B929ED"/>
    <w:rsid w:val="00B938C5"/>
    <w:rsid w:val="00B9624C"/>
    <w:rsid w:val="00B96AED"/>
    <w:rsid w:val="00B9751F"/>
    <w:rsid w:val="00BA37DC"/>
    <w:rsid w:val="00BA410F"/>
    <w:rsid w:val="00BA44EA"/>
    <w:rsid w:val="00BB0199"/>
    <w:rsid w:val="00BB1A6F"/>
    <w:rsid w:val="00BB2B7F"/>
    <w:rsid w:val="00BB3254"/>
    <w:rsid w:val="00BB716B"/>
    <w:rsid w:val="00BC2F9A"/>
    <w:rsid w:val="00BC31CD"/>
    <w:rsid w:val="00BC35A9"/>
    <w:rsid w:val="00BC5646"/>
    <w:rsid w:val="00BD14B0"/>
    <w:rsid w:val="00BD15EB"/>
    <w:rsid w:val="00BD2A14"/>
    <w:rsid w:val="00BD2D2F"/>
    <w:rsid w:val="00BD6A22"/>
    <w:rsid w:val="00BD6C06"/>
    <w:rsid w:val="00BD7E0B"/>
    <w:rsid w:val="00BE1103"/>
    <w:rsid w:val="00BE2538"/>
    <w:rsid w:val="00BE288E"/>
    <w:rsid w:val="00BE3130"/>
    <w:rsid w:val="00BE388B"/>
    <w:rsid w:val="00BE3D20"/>
    <w:rsid w:val="00BE4B98"/>
    <w:rsid w:val="00BE6CD9"/>
    <w:rsid w:val="00BE7152"/>
    <w:rsid w:val="00BE7B04"/>
    <w:rsid w:val="00BF0FAD"/>
    <w:rsid w:val="00BF1095"/>
    <w:rsid w:val="00BF1391"/>
    <w:rsid w:val="00BF3FB8"/>
    <w:rsid w:val="00BF4B16"/>
    <w:rsid w:val="00BF5D04"/>
    <w:rsid w:val="00BF7681"/>
    <w:rsid w:val="00BF7E2A"/>
    <w:rsid w:val="00C00C03"/>
    <w:rsid w:val="00C0254F"/>
    <w:rsid w:val="00C03042"/>
    <w:rsid w:val="00C0424F"/>
    <w:rsid w:val="00C051B8"/>
    <w:rsid w:val="00C062A4"/>
    <w:rsid w:val="00C079F2"/>
    <w:rsid w:val="00C10128"/>
    <w:rsid w:val="00C1077E"/>
    <w:rsid w:val="00C10875"/>
    <w:rsid w:val="00C11662"/>
    <w:rsid w:val="00C125FE"/>
    <w:rsid w:val="00C129BA"/>
    <w:rsid w:val="00C13029"/>
    <w:rsid w:val="00C16605"/>
    <w:rsid w:val="00C20AE5"/>
    <w:rsid w:val="00C21211"/>
    <w:rsid w:val="00C2173B"/>
    <w:rsid w:val="00C22B2A"/>
    <w:rsid w:val="00C236CB"/>
    <w:rsid w:val="00C31004"/>
    <w:rsid w:val="00C3167D"/>
    <w:rsid w:val="00C32640"/>
    <w:rsid w:val="00C329D1"/>
    <w:rsid w:val="00C3333D"/>
    <w:rsid w:val="00C3356C"/>
    <w:rsid w:val="00C345FE"/>
    <w:rsid w:val="00C35970"/>
    <w:rsid w:val="00C4028B"/>
    <w:rsid w:val="00C45F47"/>
    <w:rsid w:val="00C46196"/>
    <w:rsid w:val="00C472E6"/>
    <w:rsid w:val="00C4762F"/>
    <w:rsid w:val="00C50BDA"/>
    <w:rsid w:val="00C5396A"/>
    <w:rsid w:val="00C544D7"/>
    <w:rsid w:val="00C54E15"/>
    <w:rsid w:val="00C55DBC"/>
    <w:rsid w:val="00C61AF4"/>
    <w:rsid w:val="00C62655"/>
    <w:rsid w:val="00C67A20"/>
    <w:rsid w:val="00C70717"/>
    <w:rsid w:val="00C70AA2"/>
    <w:rsid w:val="00C71782"/>
    <w:rsid w:val="00C71EF7"/>
    <w:rsid w:val="00C75C5E"/>
    <w:rsid w:val="00C75DAB"/>
    <w:rsid w:val="00C768AB"/>
    <w:rsid w:val="00C775CD"/>
    <w:rsid w:val="00C81B61"/>
    <w:rsid w:val="00C847D4"/>
    <w:rsid w:val="00C857E4"/>
    <w:rsid w:val="00C869CF"/>
    <w:rsid w:val="00C87060"/>
    <w:rsid w:val="00C91850"/>
    <w:rsid w:val="00C92C58"/>
    <w:rsid w:val="00C92D95"/>
    <w:rsid w:val="00C9567C"/>
    <w:rsid w:val="00C97511"/>
    <w:rsid w:val="00CA06DD"/>
    <w:rsid w:val="00CA145C"/>
    <w:rsid w:val="00CA2194"/>
    <w:rsid w:val="00CA21CE"/>
    <w:rsid w:val="00CA3696"/>
    <w:rsid w:val="00CA3FCA"/>
    <w:rsid w:val="00CA4680"/>
    <w:rsid w:val="00CA5574"/>
    <w:rsid w:val="00CA5C00"/>
    <w:rsid w:val="00CA6500"/>
    <w:rsid w:val="00CA73CF"/>
    <w:rsid w:val="00CB0473"/>
    <w:rsid w:val="00CB1814"/>
    <w:rsid w:val="00CB2E2A"/>
    <w:rsid w:val="00CB3154"/>
    <w:rsid w:val="00CB487E"/>
    <w:rsid w:val="00CB4A5E"/>
    <w:rsid w:val="00CB62ED"/>
    <w:rsid w:val="00CB6F67"/>
    <w:rsid w:val="00CB6F92"/>
    <w:rsid w:val="00CB734B"/>
    <w:rsid w:val="00CC0E16"/>
    <w:rsid w:val="00CC17D2"/>
    <w:rsid w:val="00CC1ADE"/>
    <w:rsid w:val="00CC5631"/>
    <w:rsid w:val="00CC5AC5"/>
    <w:rsid w:val="00CC5D81"/>
    <w:rsid w:val="00CC6EDF"/>
    <w:rsid w:val="00CC758B"/>
    <w:rsid w:val="00CC78BA"/>
    <w:rsid w:val="00CD0509"/>
    <w:rsid w:val="00CD1AD3"/>
    <w:rsid w:val="00CD337E"/>
    <w:rsid w:val="00CD33CE"/>
    <w:rsid w:val="00CD3810"/>
    <w:rsid w:val="00CD5EC4"/>
    <w:rsid w:val="00CD686D"/>
    <w:rsid w:val="00CD78F3"/>
    <w:rsid w:val="00CE00BA"/>
    <w:rsid w:val="00CE12D4"/>
    <w:rsid w:val="00CE4782"/>
    <w:rsid w:val="00CE7F81"/>
    <w:rsid w:val="00CF0015"/>
    <w:rsid w:val="00CF1780"/>
    <w:rsid w:val="00CF1D50"/>
    <w:rsid w:val="00CF2191"/>
    <w:rsid w:val="00CF2518"/>
    <w:rsid w:val="00CF3541"/>
    <w:rsid w:val="00CF65F5"/>
    <w:rsid w:val="00CF6DB7"/>
    <w:rsid w:val="00CF7513"/>
    <w:rsid w:val="00D00DB4"/>
    <w:rsid w:val="00D03836"/>
    <w:rsid w:val="00D05D6A"/>
    <w:rsid w:val="00D07744"/>
    <w:rsid w:val="00D10D1D"/>
    <w:rsid w:val="00D11CD0"/>
    <w:rsid w:val="00D127F1"/>
    <w:rsid w:val="00D13B16"/>
    <w:rsid w:val="00D14889"/>
    <w:rsid w:val="00D1519A"/>
    <w:rsid w:val="00D15A62"/>
    <w:rsid w:val="00D15F17"/>
    <w:rsid w:val="00D16300"/>
    <w:rsid w:val="00D17187"/>
    <w:rsid w:val="00D175D7"/>
    <w:rsid w:val="00D20235"/>
    <w:rsid w:val="00D20E89"/>
    <w:rsid w:val="00D21056"/>
    <w:rsid w:val="00D25E70"/>
    <w:rsid w:val="00D26C20"/>
    <w:rsid w:val="00D26FF4"/>
    <w:rsid w:val="00D27462"/>
    <w:rsid w:val="00D31B85"/>
    <w:rsid w:val="00D32483"/>
    <w:rsid w:val="00D33809"/>
    <w:rsid w:val="00D33F92"/>
    <w:rsid w:val="00D3403B"/>
    <w:rsid w:val="00D355AA"/>
    <w:rsid w:val="00D357A3"/>
    <w:rsid w:val="00D36476"/>
    <w:rsid w:val="00D3723A"/>
    <w:rsid w:val="00D376A7"/>
    <w:rsid w:val="00D37F30"/>
    <w:rsid w:val="00D41321"/>
    <w:rsid w:val="00D4159E"/>
    <w:rsid w:val="00D44127"/>
    <w:rsid w:val="00D47013"/>
    <w:rsid w:val="00D47717"/>
    <w:rsid w:val="00D47D19"/>
    <w:rsid w:val="00D52825"/>
    <w:rsid w:val="00D5388F"/>
    <w:rsid w:val="00D53F48"/>
    <w:rsid w:val="00D553A7"/>
    <w:rsid w:val="00D55581"/>
    <w:rsid w:val="00D56001"/>
    <w:rsid w:val="00D57D40"/>
    <w:rsid w:val="00D6387E"/>
    <w:rsid w:val="00D63A9D"/>
    <w:rsid w:val="00D64127"/>
    <w:rsid w:val="00D65AC6"/>
    <w:rsid w:val="00D66BB8"/>
    <w:rsid w:val="00D702AC"/>
    <w:rsid w:val="00D71892"/>
    <w:rsid w:val="00D71AD9"/>
    <w:rsid w:val="00D71FD1"/>
    <w:rsid w:val="00D7325D"/>
    <w:rsid w:val="00D7357A"/>
    <w:rsid w:val="00D75424"/>
    <w:rsid w:val="00D769E0"/>
    <w:rsid w:val="00D76D15"/>
    <w:rsid w:val="00D81405"/>
    <w:rsid w:val="00D8395F"/>
    <w:rsid w:val="00D85B03"/>
    <w:rsid w:val="00D86561"/>
    <w:rsid w:val="00D87563"/>
    <w:rsid w:val="00D9066E"/>
    <w:rsid w:val="00D920EF"/>
    <w:rsid w:val="00D936BB"/>
    <w:rsid w:val="00D94775"/>
    <w:rsid w:val="00D956E0"/>
    <w:rsid w:val="00DA09E3"/>
    <w:rsid w:val="00DA4CAC"/>
    <w:rsid w:val="00DA5439"/>
    <w:rsid w:val="00DA5C9C"/>
    <w:rsid w:val="00DA795F"/>
    <w:rsid w:val="00DB1F03"/>
    <w:rsid w:val="00DB3DB6"/>
    <w:rsid w:val="00DB4000"/>
    <w:rsid w:val="00DB4027"/>
    <w:rsid w:val="00DB7B82"/>
    <w:rsid w:val="00DC3E53"/>
    <w:rsid w:val="00DC4A65"/>
    <w:rsid w:val="00DC4F9A"/>
    <w:rsid w:val="00DC70DD"/>
    <w:rsid w:val="00DD01CA"/>
    <w:rsid w:val="00DD3522"/>
    <w:rsid w:val="00DD46E3"/>
    <w:rsid w:val="00DD5F19"/>
    <w:rsid w:val="00DD7172"/>
    <w:rsid w:val="00DD75F3"/>
    <w:rsid w:val="00DE38A6"/>
    <w:rsid w:val="00DE5E5F"/>
    <w:rsid w:val="00DE5ECB"/>
    <w:rsid w:val="00DE787D"/>
    <w:rsid w:val="00DF1C55"/>
    <w:rsid w:val="00DF20D7"/>
    <w:rsid w:val="00DF2175"/>
    <w:rsid w:val="00DF420D"/>
    <w:rsid w:val="00E00F3D"/>
    <w:rsid w:val="00E01389"/>
    <w:rsid w:val="00E01478"/>
    <w:rsid w:val="00E02604"/>
    <w:rsid w:val="00E02A1C"/>
    <w:rsid w:val="00E033C5"/>
    <w:rsid w:val="00E03F40"/>
    <w:rsid w:val="00E04302"/>
    <w:rsid w:val="00E04CA5"/>
    <w:rsid w:val="00E04E28"/>
    <w:rsid w:val="00E04F54"/>
    <w:rsid w:val="00E0618C"/>
    <w:rsid w:val="00E063F3"/>
    <w:rsid w:val="00E06741"/>
    <w:rsid w:val="00E06FDD"/>
    <w:rsid w:val="00E07206"/>
    <w:rsid w:val="00E0782C"/>
    <w:rsid w:val="00E11A64"/>
    <w:rsid w:val="00E11C54"/>
    <w:rsid w:val="00E15514"/>
    <w:rsid w:val="00E15B1D"/>
    <w:rsid w:val="00E16DD8"/>
    <w:rsid w:val="00E20824"/>
    <w:rsid w:val="00E20A62"/>
    <w:rsid w:val="00E217DE"/>
    <w:rsid w:val="00E23087"/>
    <w:rsid w:val="00E2362D"/>
    <w:rsid w:val="00E2365B"/>
    <w:rsid w:val="00E24559"/>
    <w:rsid w:val="00E255F6"/>
    <w:rsid w:val="00E27673"/>
    <w:rsid w:val="00E309D0"/>
    <w:rsid w:val="00E30AA3"/>
    <w:rsid w:val="00E316DD"/>
    <w:rsid w:val="00E32CB1"/>
    <w:rsid w:val="00E330F4"/>
    <w:rsid w:val="00E332BB"/>
    <w:rsid w:val="00E36556"/>
    <w:rsid w:val="00E37625"/>
    <w:rsid w:val="00E37AC5"/>
    <w:rsid w:val="00E40F2A"/>
    <w:rsid w:val="00E41099"/>
    <w:rsid w:val="00E41D69"/>
    <w:rsid w:val="00E41EAF"/>
    <w:rsid w:val="00E4228B"/>
    <w:rsid w:val="00E44248"/>
    <w:rsid w:val="00E45259"/>
    <w:rsid w:val="00E45428"/>
    <w:rsid w:val="00E45AFF"/>
    <w:rsid w:val="00E46361"/>
    <w:rsid w:val="00E465CC"/>
    <w:rsid w:val="00E51421"/>
    <w:rsid w:val="00E51A02"/>
    <w:rsid w:val="00E52613"/>
    <w:rsid w:val="00E53D0F"/>
    <w:rsid w:val="00E54A96"/>
    <w:rsid w:val="00E56CCE"/>
    <w:rsid w:val="00E60BD0"/>
    <w:rsid w:val="00E66DC1"/>
    <w:rsid w:val="00E67D8F"/>
    <w:rsid w:val="00E701D1"/>
    <w:rsid w:val="00E72852"/>
    <w:rsid w:val="00E76665"/>
    <w:rsid w:val="00E7700D"/>
    <w:rsid w:val="00E83330"/>
    <w:rsid w:val="00E83AEF"/>
    <w:rsid w:val="00E85A62"/>
    <w:rsid w:val="00E85C36"/>
    <w:rsid w:val="00E86CBD"/>
    <w:rsid w:val="00E909DB"/>
    <w:rsid w:val="00E93F31"/>
    <w:rsid w:val="00E97546"/>
    <w:rsid w:val="00EA0468"/>
    <w:rsid w:val="00EA1A08"/>
    <w:rsid w:val="00EA39C8"/>
    <w:rsid w:val="00EA4670"/>
    <w:rsid w:val="00EA508A"/>
    <w:rsid w:val="00EB0B2B"/>
    <w:rsid w:val="00EB11F5"/>
    <w:rsid w:val="00EB2826"/>
    <w:rsid w:val="00EB446F"/>
    <w:rsid w:val="00EB4E8E"/>
    <w:rsid w:val="00EB5042"/>
    <w:rsid w:val="00EC138D"/>
    <w:rsid w:val="00EC1AFA"/>
    <w:rsid w:val="00EC2F57"/>
    <w:rsid w:val="00EC3CFE"/>
    <w:rsid w:val="00EC46AE"/>
    <w:rsid w:val="00EC48A1"/>
    <w:rsid w:val="00EC48E0"/>
    <w:rsid w:val="00EC4CB0"/>
    <w:rsid w:val="00EC6127"/>
    <w:rsid w:val="00ED4405"/>
    <w:rsid w:val="00ED4BB6"/>
    <w:rsid w:val="00ED4C9B"/>
    <w:rsid w:val="00ED4D04"/>
    <w:rsid w:val="00ED6388"/>
    <w:rsid w:val="00ED75BA"/>
    <w:rsid w:val="00ED7FD3"/>
    <w:rsid w:val="00EE2707"/>
    <w:rsid w:val="00EE7DA2"/>
    <w:rsid w:val="00EF15A8"/>
    <w:rsid w:val="00EF3475"/>
    <w:rsid w:val="00EF4718"/>
    <w:rsid w:val="00EF541E"/>
    <w:rsid w:val="00F00C13"/>
    <w:rsid w:val="00F018A6"/>
    <w:rsid w:val="00F01ADB"/>
    <w:rsid w:val="00F02038"/>
    <w:rsid w:val="00F03D46"/>
    <w:rsid w:val="00F040F4"/>
    <w:rsid w:val="00F0438E"/>
    <w:rsid w:val="00F044D1"/>
    <w:rsid w:val="00F04E17"/>
    <w:rsid w:val="00F067FD"/>
    <w:rsid w:val="00F07257"/>
    <w:rsid w:val="00F07B30"/>
    <w:rsid w:val="00F07B3A"/>
    <w:rsid w:val="00F150EA"/>
    <w:rsid w:val="00F16A7E"/>
    <w:rsid w:val="00F216F9"/>
    <w:rsid w:val="00F21CF6"/>
    <w:rsid w:val="00F23F4A"/>
    <w:rsid w:val="00F25734"/>
    <w:rsid w:val="00F30495"/>
    <w:rsid w:val="00F30760"/>
    <w:rsid w:val="00F31FE3"/>
    <w:rsid w:val="00F33131"/>
    <w:rsid w:val="00F34982"/>
    <w:rsid w:val="00F35595"/>
    <w:rsid w:val="00F36306"/>
    <w:rsid w:val="00F37027"/>
    <w:rsid w:val="00F372AB"/>
    <w:rsid w:val="00F3776A"/>
    <w:rsid w:val="00F401E6"/>
    <w:rsid w:val="00F40C01"/>
    <w:rsid w:val="00F413D4"/>
    <w:rsid w:val="00F414DA"/>
    <w:rsid w:val="00F42DA2"/>
    <w:rsid w:val="00F43070"/>
    <w:rsid w:val="00F45AD7"/>
    <w:rsid w:val="00F46A97"/>
    <w:rsid w:val="00F47F1C"/>
    <w:rsid w:val="00F510CD"/>
    <w:rsid w:val="00F533C1"/>
    <w:rsid w:val="00F5641A"/>
    <w:rsid w:val="00F613F4"/>
    <w:rsid w:val="00F63EBA"/>
    <w:rsid w:val="00F65EE2"/>
    <w:rsid w:val="00F67AB2"/>
    <w:rsid w:val="00F70848"/>
    <w:rsid w:val="00F70D5C"/>
    <w:rsid w:val="00F70E37"/>
    <w:rsid w:val="00F71370"/>
    <w:rsid w:val="00F715B6"/>
    <w:rsid w:val="00F7164B"/>
    <w:rsid w:val="00F7252E"/>
    <w:rsid w:val="00F7333A"/>
    <w:rsid w:val="00F73872"/>
    <w:rsid w:val="00F74141"/>
    <w:rsid w:val="00F75952"/>
    <w:rsid w:val="00F80CA1"/>
    <w:rsid w:val="00F81042"/>
    <w:rsid w:val="00F81A1D"/>
    <w:rsid w:val="00F84DF3"/>
    <w:rsid w:val="00F85273"/>
    <w:rsid w:val="00F85650"/>
    <w:rsid w:val="00F86447"/>
    <w:rsid w:val="00F86FC8"/>
    <w:rsid w:val="00F87950"/>
    <w:rsid w:val="00F911B6"/>
    <w:rsid w:val="00F93A71"/>
    <w:rsid w:val="00F975B4"/>
    <w:rsid w:val="00FA11EF"/>
    <w:rsid w:val="00FA153E"/>
    <w:rsid w:val="00FA2850"/>
    <w:rsid w:val="00FA3765"/>
    <w:rsid w:val="00FA69CC"/>
    <w:rsid w:val="00FA7DAE"/>
    <w:rsid w:val="00FB1DB1"/>
    <w:rsid w:val="00FB285C"/>
    <w:rsid w:val="00FB2E3B"/>
    <w:rsid w:val="00FB53E2"/>
    <w:rsid w:val="00FB6DFA"/>
    <w:rsid w:val="00FB75E6"/>
    <w:rsid w:val="00FC0B9F"/>
    <w:rsid w:val="00FC541A"/>
    <w:rsid w:val="00FC65BD"/>
    <w:rsid w:val="00FD170C"/>
    <w:rsid w:val="00FD33C9"/>
    <w:rsid w:val="00FD4080"/>
    <w:rsid w:val="00FD46EC"/>
    <w:rsid w:val="00FD5809"/>
    <w:rsid w:val="00FD5AEE"/>
    <w:rsid w:val="00FD62A1"/>
    <w:rsid w:val="00FD6D35"/>
    <w:rsid w:val="00FD782F"/>
    <w:rsid w:val="00FE01E1"/>
    <w:rsid w:val="00FE032F"/>
    <w:rsid w:val="00FE08A9"/>
    <w:rsid w:val="00FE2314"/>
    <w:rsid w:val="00FE3360"/>
    <w:rsid w:val="00FE783C"/>
    <w:rsid w:val="00FF1D0D"/>
    <w:rsid w:val="00FF71FF"/>
    <w:rsid w:val="00FF775F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EED26"/>
  <w15:docId w15:val="{627B55AC-3AB7-4288-BCF9-3017D5BC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D03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38478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5F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A5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uiPriority w:val="99"/>
    <w:qFormat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uiPriority w:val="59"/>
    <w:locked/>
    <w:rsid w:val="0052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12BD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605FD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3847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a0"/>
    <w:rsid w:val="00CC17D2"/>
  </w:style>
  <w:style w:type="character" w:customStyle="1" w:styleId="10">
    <w:name w:val="Заголовок 1 Знак"/>
    <w:basedOn w:val="a0"/>
    <w:link w:val="1"/>
    <w:rsid w:val="00D038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headertext">
    <w:name w:val="headertext"/>
    <w:basedOn w:val="a"/>
    <w:rsid w:val="00F044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F33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A5F0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ar-SA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D56001"/>
    <w:pPr>
      <w:tabs>
        <w:tab w:val="left" w:pos="851"/>
      </w:tabs>
      <w:suppressAutoHyphens w:val="0"/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D56001"/>
    <w:rPr>
      <w:rFonts w:ascii="Times New Roman" w:eastAsia="Times New Roman" w:hAnsi="Times New Roman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D560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a0"/>
    <w:uiPriority w:val="9"/>
    <w:rsid w:val="007B79C1"/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65FF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5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3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4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500102&amp;date=19.08.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RZB&amp;n=452764&amp;dst=34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93F2-287C-4CC6-A0F6-FB8837879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72F0D-7BE9-473B-B25B-8629E95B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EE711-8FE8-4710-9840-AEB1DE41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5983</Words>
  <Characters>49054</Characters>
  <Application>Microsoft Office Word</Application>
  <DocSecurity>4</DocSecurity>
  <Lines>408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54928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agp306</dc:creator>
  <cp:lastModifiedBy>Admin</cp:lastModifiedBy>
  <cp:revision>2</cp:revision>
  <cp:lastPrinted>2026-02-25T05:30:00Z</cp:lastPrinted>
  <dcterms:created xsi:type="dcterms:W3CDTF">2026-02-27T06:00:00Z</dcterms:created>
  <dcterms:modified xsi:type="dcterms:W3CDTF">2026-02-27T06:00:00Z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-603610008</vt:i4>
  </property>
</Properties>
</file>